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39D9B" w14:textId="1DF59435" w:rsidR="007E367F" w:rsidRPr="00081C24" w:rsidRDefault="007E367F" w:rsidP="007E367F">
      <w:pPr>
        <w:pStyle w:val="NormalnyWeb"/>
        <w:numPr>
          <w:ilvl w:val="0"/>
          <w:numId w:val="8"/>
        </w:numPr>
        <w:shd w:val="clear" w:color="auto" w:fill="FFFFFF"/>
        <w:spacing w:before="0" w:beforeAutospacing="0" w:after="0" w:afterAutospacing="0" w:line="276" w:lineRule="auto"/>
        <w:jc w:val="both"/>
        <w:rPr>
          <w:rStyle w:val="Pogrubienie"/>
          <w:sz w:val="20"/>
          <w:szCs w:val="20"/>
        </w:rPr>
      </w:pPr>
      <w:r w:rsidRPr="00081C24">
        <w:rPr>
          <w:rStyle w:val="Pogrubienie"/>
          <w:sz w:val="20"/>
          <w:szCs w:val="20"/>
        </w:rPr>
        <w:t>CZĘŚĆ OGÓLNA</w:t>
      </w:r>
    </w:p>
    <w:p w14:paraId="09438F6C" w14:textId="77777777" w:rsidR="007E367F" w:rsidRPr="00081C24" w:rsidRDefault="007E367F" w:rsidP="00A50751">
      <w:pPr>
        <w:pStyle w:val="NormalnyWeb"/>
        <w:shd w:val="clear" w:color="auto" w:fill="FFFFFF"/>
        <w:spacing w:before="0" w:beforeAutospacing="0" w:after="0" w:afterAutospacing="0" w:line="276" w:lineRule="auto"/>
        <w:ind w:left="720"/>
        <w:jc w:val="both"/>
        <w:rPr>
          <w:rStyle w:val="Pogrubienie"/>
          <w:sz w:val="20"/>
          <w:szCs w:val="20"/>
        </w:rPr>
      </w:pPr>
    </w:p>
    <w:p w14:paraId="0E80DC24" w14:textId="51EC8B94" w:rsidR="00384C3E" w:rsidRPr="00081C24" w:rsidRDefault="00384C3E" w:rsidP="00080FE9">
      <w:pPr>
        <w:pStyle w:val="NormalnyWeb"/>
        <w:shd w:val="clear" w:color="auto" w:fill="FFFFFF"/>
        <w:spacing w:before="0" w:beforeAutospacing="0" w:after="0" w:afterAutospacing="0" w:line="276" w:lineRule="auto"/>
        <w:jc w:val="both"/>
        <w:rPr>
          <w:b/>
          <w:bCs/>
          <w:sz w:val="20"/>
          <w:szCs w:val="20"/>
        </w:rPr>
      </w:pPr>
      <w:r w:rsidRPr="00081C24">
        <w:rPr>
          <w:rStyle w:val="Pogrubienie"/>
          <w:sz w:val="20"/>
          <w:szCs w:val="20"/>
        </w:rPr>
        <w:t>Administrator danych osobowych</w:t>
      </w:r>
    </w:p>
    <w:p w14:paraId="6EBBFD6A" w14:textId="2E5AD28F" w:rsidR="00CC3ABA" w:rsidRPr="00081C24" w:rsidRDefault="00CC3ABA"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 xml:space="preserve">Administratorem danych osobowych jest </w:t>
      </w:r>
      <w:r w:rsidR="00081C24" w:rsidRPr="00081C24">
        <w:rPr>
          <w:rFonts w:ascii="Times New Roman" w:hAnsi="Times New Roman" w:cs="Times New Roman"/>
          <w:sz w:val="20"/>
          <w:szCs w:val="20"/>
          <w:shd w:val="clear" w:color="auto" w:fill="FFFFFF"/>
        </w:rPr>
        <w:t>Niepubliczna Szkoła Podstawowa Mozaika</w:t>
      </w:r>
      <w:r w:rsidR="0014639A">
        <w:rPr>
          <w:rFonts w:ascii="Times New Roman" w:hAnsi="Times New Roman" w:cs="Times New Roman"/>
          <w:sz w:val="20"/>
          <w:szCs w:val="20"/>
          <w:shd w:val="clear" w:color="auto" w:fill="FFFFFF"/>
        </w:rPr>
        <w:t xml:space="preserve">, </w:t>
      </w:r>
      <w:r w:rsidR="0014639A">
        <w:rPr>
          <w:rFonts w:ascii="Times New Roman" w:hAnsi="Times New Roman" w:cs="Times New Roman"/>
          <w:sz w:val="20"/>
          <w:szCs w:val="20"/>
          <w:shd w:val="clear" w:color="auto" w:fill="FFFFFF"/>
        </w:rPr>
        <w:t xml:space="preserve">prowadzona przez Fundację Gra w Klasy </w:t>
      </w:r>
      <w:bookmarkStart w:id="0" w:name="_GoBack"/>
      <w:bookmarkEnd w:id="0"/>
      <w:r w:rsidR="00081C24" w:rsidRPr="00081C24">
        <w:rPr>
          <w:rFonts w:ascii="Times New Roman" w:eastAsia="Times New Roman" w:hAnsi="Times New Roman" w:cs="Times New Roman"/>
          <w:sz w:val="20"/>
          <w:szCs w:val="20"/>
          <w:shd w:val="clear" w:color="auto" w:fill="FFFFFF"/>
          <w:lang w:eastAsia="pl-PL"/>
        </w:rPr>
        <w:t xml:space="preserve"> (dalej: „ADMINISTRATOR”), </w:t>
      </w:r>
      <w:r w:rsidRPr="00081C24">
        <w:rPr>
          <w:rFonts w:ascii="Times New Roman" w:eastAsia="Times New Roman" w:hAnsi="Times New Roman" w:cs="Times New Roman"/>
          <w:sz w:val="20"/>
          <w:szCs w:val="20"/>
          <w:shd w:val="clear" w:color="auto" w:fill="FFFFFF"/>
          <w:lang w:eastAsia="pl-PL"/>
        </w:rPr>
        <w:t xml:space="preserve">z siedzibą: </w:t>
      </w:r>
      <w:r w:rsidR="00081C24" w:rsidRPr="00081C24">
        <w:rPr>
          <w:rFonts w:ascii="Times New Roman" w:hAnsi="Times New Roman" w:cs="Times New Roman"/>
          <w:sz w:val="20"/>
          <w:szCs w:val="20"/>
          <w:shd w:val="clear" w:color="auto" w:fill="FFFFFF"/>
        </w:rPr>
        <w:t>ul. Adama Mickiewicza 50, 15-213 Białystok.</w:t>
      </w:r>
      <w:r w:rsidRPr="00081C24">
        <w:rPr>
          <w:rFonts w:ascii="Times New Roman" w:eastAsia="Times New Roman" w:hAnsi="Times New Roman" w:cs="Times New Roman"/>
          <w:sz w:val="20"/>
          <w:szCs w:val="20"/>
          <w:shd w:val="clear" w:color="auto" w:fill="FFFFFF"/>
          <w:lang w:eastAsia="pl-PL"/>
        </w:rPr>
        <w:t xml:space="preserve"> Z Administratorem m</w:t>
      </w:r>
      <w:r w:rsidR="00081C24" w:rsidRPr="00081C24">
        <w:rPr>
          <w:rFonts w:ascii="Times New Roman" w:eastAsia="Times New Roman" w:hAnsi="Times New Roman" w:cs="Times New Roman"/>
          <w:sz w:val="20"/>
          <w:szCs w:val="20"/>
          <w:shd w:val="clear" w:color="auto" w:fill="FFFFFF"/>
          <w:lang w:eastAsia="pl-PL"/>
        </w:rPr>
        <w:t xml:space="preserve">ożna się kontaktować pisemnie, </w:t>
      </w:r>
      <w:r w:rsidRPr="00081C24">
        <w:rPr>
          <w:rFonts w:ascii="Times New Roman" w:eastAsia="Times New Roman" w:hAnsi="Times New Roman" w:cs="Times New Roman"/>
          <w:sz w:val="20"/>
          <w:szCs w:val="20"/>
          <w:shd w:val="clear" w:color="auto" w:fill="FFFFFF"/>
          <w:lang w:eastAsia="pl-PL"/>
        </w:rPr>
        <w:t xml:space="preserve">za pomocą poczty tradycyjnej na </w:t>
      </w:r>
      <w:r w:rsidR="009C15C1" w:rsidRPr="00081C24">
        <w:rPr>
          <w:rFonts w:ascii="Times New Roman" w:eastAsia="Times New Roman" w:hAnsi="Times New Roman" w:cs="Times New Roman"/>
          <w:sz w:val="20"/>
          <w:szCs w:val="20"/>
          <w:shd w:val="clear" w:color="auto" w:fill="FFFFFF"/>
          <w:lang w:eastAsia="pl-PL"/>
        </w:rPr>
        <w:t>w/w adres</w:t>
      </w:r>
      <w:r w:rsidRPr="00081C24">
        <w:rPr>
          <w:rFonts w:ascii="Times New Roman" w:eastAsia="Times New Roman" w:hAnsi="Times New Roman" w:cs="Times New Roman"/>
          <w:sz w:val="20"/>
          <w:szCs w:val="20"/>
          <w:shd w:val="clear" w:color="auto" w:fill="FFFFFF"/>
          <w:lang w:eastAsia="pl-PL"/>
        </w:rPr>
        <w:t xml:space="preserve"> lub drogą e-mailową pod adresem: </w:t>
      </w:r>
      <w:r w:rsidR="00081C24" w:rsidRPr="00081C24">
        <w:rPr>
          <w:rFonts w:ascii="Times New Roman" w:hAnsi="Times New Roman" w:cs="Times New Roman"/>
          <w:sz w:val="20"/>
          <w:szCs w:val="20"/>
          <w:shd w:val="clear" w:color="auto" w:fill="FFFFFF"/>
        </w:rPr>
        <w:t>mozaika.bialystok@moz.edu.pl.</w:t>
      </w:r>
    </w:p>
    <w:p w14:paraId="444271A6" w14:textId="77777777" w:rsidR="00A55053" w:rsidRPr="00081C24" w:rsidRDefault="00A55053" w:rsidP="00080FE9">
      <w:pPr>
        <w:shd w:val="clear" w:color="auto" w:fill="FFFFFF"/>
        <w:spacing w:after="0" w:line="276" w:lineRule="auto"/>
        <w:jc w:val="both"/>
        <w:rPr>
          <w:rFonts w:ascii="Times New Roman" w:hAnsi="Times New Roman" w:cs="Times New Roman"/>
          <w:sz w:val="20"/>
          <w:szCs w:val="20"/>
          <w:shd w:val="clear" w:color="auto" w:fill="FFFFFF"/>
        </w:rPr>
      </w:pPr>
    </w:p>
    <w:p w14:paraId="6D9EDA7B" w14:textId="184B06D9" w:rsidR="00384C3E" w:rsidRPr="00081C24" w:rsidRDefault="00E23026" w:rsidP="00080FE9">
      <w:pPr>
        <w:pStyle w:val="NormalnyWeb"/>
        <w:shd w:val="clear" w:color="auto" w:fill="FFFFFF"/>
        <w:spacing w:before="0" w:beforeAutospacing="0" w:after="0" w:afterAutospacing="0" w:line="276" w:lineRule="auto"/>
        <w:jc w:val="both"/>
        <w:rPr>
          <w:b/>
          <w:bCs/>
          <w:sz w:val="20"/>
          <w:szCs w:val="20"/>
        </w:rPr>
      </w:pPr>
      <w:r w:rsidRPr="00081C24">
        <w:rPr>
          <w:rStyle w:val="Pogrubienie"/>
          <w:sz w:val="20"/>
          <w:szCs w:val="20"/>
        </w:rPr>
        <w:t>I</w:t>
      </w:r>
      <w:r w:rsidR="00384C3E" w:rsidRPr="00081C24">
        <w:rPr>
          <w:rStyle w:val="Pogrubienie"/>
          <w:sz w:val="20"/>
          <w:szCs w:val="20"/>
        </w:rPr>
        <w:t>nspektor Ochrony Danych</w:t>
      </w:r>
    </w:p>
    <w:p w14:paraId="5ED90613" w14:textId="57E8C754" w:rsidR="00CC3ABA" w:rsidRPr="00081C24" w:rsidRDefault="00CC3ABA"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rPr>
        <w:t>Administrator wyznaczył Inspektora Ochrony Danych</w:t>
      </w:r>
      <w:r w:rsidR="008241B1" w:rsidRPr="00081C24">
        <w:rPr>
          <w:rFonts w:ascii="Times New Roman" w:eastAsia="Times New Roman" w:hAnsi="Times New Roman" w:cs="Times New Roman"/>
          <w:sz w:val="20"/>
          <w:szCs w:val="20"/>
          <w:shd w:val="clear" w:color="auto" w:fill="FFFFFF"/>
        </w:rPr>
        <w:t xml:space="preserve"> </w:t>
      </w:r>
      <w:r w:rsidR="00081C24" w:rsidRPr="00081C24">
        <w:rPr>
          <w:rFonts w:ascii="Times New Roman" w:eastAsia="Times New Roman" w:hAnsi="Times New Roman" w:cs="Times New Roman"/>
          <w:sz w:val="20"/>
          <w:szCs w:val="20"/>
          <w:shd w:val="clear" w:color="auto" w:fill="FFFFFF"/>
        </w:rPr>
        <w:t>–</w:t>
      </w:r>
      <w:r w:rsidR="008241B1" w:rsidRPr="00081C24">
        <w:rPr>
          <w:rFonts w:ascii="Times New Roman" w:eastAsia="Times New Roman" w:hAnsi="Times New Roman" w:cs="Times New Roman"/>
          <w:sz w:val="20"/>
          <w:szCs w:val="20"/>
          <w:shd w:val="clear" w:color="auto" w:fill="FFFFFF"/>
        </w:rPr>
        <w:t xml:space="preserve"> </w:t>
      </w:r>
      <w:r w:rsidR="00081C24" w:rsidRPr="00081C24">
        <w:rPr>
          <w:rFonts w:ascii="Times New Roman" w:eastAsia="Times New Roman" w:hAnsi="Times New Roman" w:cs="Times New Roman"/>
          <w:sz w:val="20"/>
          <w:szCs w:val="20"/>
          <w:shd w:val="clear" w:color="auto" w:fill="FFFFFF"/>
        </w:rPr>
        <w:t>Karolinę Kustra-Karpińską</w:t>
      </w:r>
      <w:r w:rsidRPr="00081C24">
        <w:rPr>
          <w:rFonts w:ascii="Times New Roman" w:eastAsia="Times New Roman" w:hAnsi="Times New Roman" w:cs="Times New Roman"/>
          <w:sz w:val="20"/>
          <w:szCs w:val="20"/>
          <w:shd w:val="clear" w:color="auto" w:fill="FFFFFF"/>
        </w:rPr>
        <w:t xml:space="preserve"> z którym można się skontaktować pod adresem mailowym:</w:t>
      </w:r>
      <w:r w:rsidR="00E81227" w:rsidRPr="00081C24">
        <w:rPr>
          <w:rFonts w:ascii="Times New Roman" w:hAnsi="Times New Roman" w:cs="Times New Roman"/>
          <w:sz w:val="20"/>
          <w:szCs w:val="20"/>
        </w:rPr>
        <w:t xml:space="preserve"> </w:t>
      </w:r>
      <w:hyperlink r:id="rId6" w:history="1">
        <w:r w:rsidR="00E81227" w:rsidRPr="00081C24">
          <w:rPr>
            <w:rStyle w:val="Hipercze"/>
            <w:rFonts w:ascii="Times New Roman" w:hAnsi="Times New Roman" w:cs="Times New Roman"/>
            <w:color w:val="auto"/>
            <w:sz w:val="20"/>
            <w:szCs w:val="20"/>
            <w:u w:val="none"/>
          </w:rPr>
          <w:t>iodo@rt-net.pl</w:t>
        </w:r>
      </w:hyperlink>
      <w:r w:rsidR="00E81227" w:rsidRPr="00081C24">
        <w:rPr>
          <w:rFonts w:ascii="Times New Roman" w:hAnsi="Times New Roman" w:cs="Times New Roman"/>
          <w:sz w:val="20"/>
          <w:szCs w:val="20"/>
        </w:rPr>
        <w:t xml:space="preserve">. </w:t>
      </w:r>
      <w:r w:rsidRPr="00081C24">
        <w:rPr>
          <w:rFonts w:ascii="Times New Roman" w:hAnsi="Times New Roman" w:cs="Times New Roman"/>
          <w:sz w:val="20"/>
          <w:szCs w:val="20"/>
        </w:rPr>
        <w:t xml:space="preserve"> </w:t>
      </w:r>
    </w:p>
    <w:p w14:paraId="0625C62D" w14:textId="77777777" w:rsidR="00A55053" w:rsidRPr="00081C24" w:rsidRDefault="00A55053" w:rsidP="00080FE9">
      <w:pPr>
        <w:spacing w:after="0" w:line="276" w:lineRule="auto"/>
        <w:jc w:val="both"/>
        <w:rPr>
          <w:rFonts w:ascii="Times New Roman" w:hAnsi="Times New Roman" w:cs="Times New Roman"/>
          <w:sz w:val="20"/>
          <w:szCs w:val="20"/>
          <w:shd w:val="clear" w:color="auto" w:fill="FFFFFF"/>
        </w:rPr>
      </w:pPr>
    </w:p>
    <w:p w14:paraId="70A4B8A3" w14:textId="77777777" w:rsidR="00384C3E" w:rsidRPr="00081C24" w:rsidRDefault="00384C3E" w:rsidP="00080FE9">
      <w:pPr>
        <w:pStyle w:val="NormalnyWeb"/>
        <w:shd w:val="clear" w:color="auto" w:fill="FFFFFF"/>
        <w:spacing w:before="0" w:beforeAutospacing="0" w:after="0" w:afterAutospacing="0" w:line="276" w:lineRule="auto"/>
        <w:jc w:val="both"/>
        <w:rPr>
          <w:b/>
          <w:bCs/>
          <w:sz w:val="20"/>
          <w:szCs w:val="20"/>
        </w:rPr>
      </w:pPr>
      <w:r w:rsidRPr="00081C24">
        <w:rPr>
          <w:b/>
          <w:bCs/>
          <w:sz w:val="20"/>
          <w:szCs w:val="20"/>
        </w:rPr>
        <w:t>Podstawa prawna</w:t>
      </w:r>
    </w:p>
    <w:p w14:paraId="07532523" w14:textId="6343519A" w:rsidR="00A55053" w:rsidRPr="00081C24" w:rsidRDefault="00384C3E"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C0301" w:rsidRPr="00081C24">
        <w:rPr>
          <w:rFonts w:ascii="Times New Roman" w:eastAsia="Times New Roman" w:hAnsi="Times New Roman" w:cs="Times New Roman"/>
          <w:sz w:val="20"/>
          <w:szCs w:val="20"/>
          <w:shd w:val="clear" w:color="auto" w:fill="FFFFFF"/>
          <w:lang w:eastAsia="pl-PL"/>
        </w:rPr>
        <w:t>.</w:t>
      </w:r>
      <w:r w:rsidR="00AD2837" w:rsidRPr="00081C24">
        <w:rPr>
          <w:rFonts w:ascii="Times New Roman" w:eastAsia="Times New Roman" w:hAnsi="Times New Roman" w:cs="Times New Roman"/>
          <w:sz w:val="20"/>
          <w:szCs w:val="20"/>
          <w:shd w:val="clear" w:color="auto" w:fill="FFFFFF"/>
          <w:lang w:eastAsia="pl-PL"/>
        </w:rPr>
        <w:t xml:space="preserve"> </w:t>
      </w:r>
    </w:p>
    <w:p w14:paraId="47988BA5" w14:textId="77777777" w:rsidR="00A55053" w:rsidRPr="00081C24" w:rsidRDefault="00A55053"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p>
    <w:p w14:paraId="568C5F9B" w14:textId="77777777" w:rsidR="00384C3E" w:rsidRPr="00081C24" w:rsidRDefault="00384C3E" w:rsidP="00080FE9">
      <w:pPr>
        <w:pStyle w:val="NormalnyWeb"/>
        <w:shd w:val="clear" w:color="auto" w:fill="FFFFFF"/>
        <w:spacing w:before="0" w:beforeAutospacing="0" w:after="0" w:afterAutospacing="0" w:line="276" w:lineRule="auto"/>
        <w:jc w:val="both"/>
        <w:rPr>
          <w:b/>
          <w:bCs/>
          <w:sz w:val="20"/>
          <w:szCs w:val="20"/>
        </w:rPr>
      </w:pPr>
      <w:r w:rsidRPr="00081C24">
        <w:rPr>
          <w:b/>
          <w:bCs/>
          <w:sz w:val="20"/>
          <w:szCs w:val="20"/>
        </w:rPr>
        <w:t>Kontakt</w:t>
      </w:r>
    </w:p>
    <w:p w14:paraId="623CA4C8" w14:textId="2A089989"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Wykorzystujemy Twoje dane osobowe, które podałaś/eś kontaktując się z nami (w szczególności imię, nazwisko, adres e-mail oraz inne dane, które podałaś/eś w treści wiadomości</w:t>
      </w:r>
      <w:r w:rsidR="00E23026" w:rsidRPr="00081C24">
        <w:rPr>
          <w:sz w:val="20"/>
          <w:szCs w:val="20"/>
        </w:rPr>
        <w:t xml:space="preserve"> kierowanej do Administratora</w:t>
      </w:r>
      <w:r w:rsidRPr="00081C24">
        <w:rPr>
          <w:sz w:val="20"/>
          <w:szCs w:val="20"/>
        </w:rPr>
        <w:t xml:space="preserve">). Podanie tych danych osobowych jest konieczne, aby móc nawiązać kontakt. </w:t>
      </w:r>
    </w:p>
    <w:p w14:paraId="4B8A86F0" w14:textId="3FDC5BCA"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Wykorzystujemy ww. dane osobowe w celu udzielenia odpowiedzi na przesłane przez Ciebie zapytanie. Działamy w oparciu o nasz uzasadniony interes, polegający na zapewnieniu kontaktu</w:t>
      </w:r>
      <w:r w:rsidR="00E81227" w:rsidRPr="00081C24">
        <w:rPr>
          <w:sz w:val="20"/>
          <w:szCs w:val="20"/>
        </w:rPr>
        <w:t xml:space="preserve"> </w:t>
      </w:r>
      <w:r w:rsidR="00E81227" w:rsidRPr="00081C24">
        <w:rPr>
          <w:sz w:val="20"/>
          <w:szCs w:val="20"/>
          <w:shd w:val="clear" w:color="auto" w:fill="FFFFFF"/>
        </w:rPr>
        <w:t>–</w:t>
      </w:r>
      <w:r w:rsidR="007F1597" w:rsidRPr="00081C24">
        <w:rPr>
          <w:sz w:val="20"/>
          <w:szCs w:val="20"/>
        </w:rPr>
        <w:t xml:space="preserve"> </w:t>
      </w:r>
      <w:r w:rsidRPr="00081C24">
        <w:rPr>
          <w:sz w:val="20"/>
          <w:szCs w:val="20"/>
        </w:rPr>
        <w:t>art. 6 ust.1 lit. f RODO. Dane osobowe będą przetwarzane przez Administratora przez okres 5 lat, a następnie niezbędność danych zostanie poddana weryfikacji i ewentualnemu usunięciu.</w:t>
      </w:r>
    </w:p>
    <w:p w14:paraId="1C678FD0" w14:textId="77777777"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Dane nie pochodzą od stron trzecich.</w:t>
      </w:r>
    </w:p>
    <w:p w14:paraId="401C14BA" w14:textId="0FCD7683" w:rsidR="007E367F"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Administrator nie przewiduje zautomatyzowanego podejmowania decyzji.</w:t>
      </w:r>
    </w:p>
    <w:p w14:paraId="75E71FCA" w14:textId="77777777" w:rsidR="00F73DD7" w:rsidRPr="00081C24" w:rsidRDefault="00F73DD7" w:rsidP="00080FE9">
      <w:pPr>
        <w:pStyle w:val="NormalnyWeb"/>
        <w:shd w:val="clear" w:color="auto" w:fill="FFFFFF"/>
        <w:spacing w:before="0" w:beforeAutospacing="0" w:after="0" w:afterAutospacing="0" w:line="276" w:lineRule="auto"/>
        <w:jc w:val="both"/>
        <w:rPr>
          <w:b/>
          <w:bCs/>
          <w:sz w:val="20"/>
          <w:szCs w:val="20"/>
        </w:rPr>
      </w:pPr>
    </w:p>
    <w:p w14:paraId="47FDF421" w14:textId="1930883C" w:rsidR="00F73DD7" w:rsidRPr="00081C24" w:rsidRDefault="00F73DD7" w:rsidP="00080FE9">
      <w:pPr>
        <w:pStyle w:val="NormalnyWeb"/>
        <w:shd w:val="clear" w:color="auto" w:fill="FFFFFF"/>
        <w:spacing w:before="0" w:beforeAutospacing="0" w:after="0" w:afterAutospacing="0" w:line="276" w:lineRule="auto"/>
        <w:jc w:val="both"/>
        <w:rPr>
          <w:b/>
          <w:bCs/>
          <w:sz w:val="20"/>
          <w:szCs w:val="20"/>
        </w:rPr>
      </w:pPr>
      <w:r w:rsidRPr="00081C24">
        <w:rPr>
          <w:b/>
          <w:bCs/>
          <w:sz w:val="20"/>
          <w:szCs w:val="20"/>
        </w:rPr>
        <w:t>Kontakty służbowe</w:t>
      </w:r>
    </w:p>
    <w:p w14:paraId="748B6BC7" w14:textId="5530A1EE" w:rsidR="00F73DD7" w:rsidRPr="00081C24" w:rsidRDefault="00F73DD7"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shd w:val="clear" w:color="auto" w:fill="FFFFFF"/>
          <w:lang w:eastAsia="pl-PL"/>
        </w:rPr>
        <w:t xml:space="preserve">Przetwarzanie danych osobowych odbywa się </w:t>
      </w:r>
      <w:r w:rsidRPr="00081C24">
        <w:rPr>
          <w:rFonts w:ascii="Times New Roman" w:eastAsia="Times New Roman" w:hAnsi="Times New Roman" w:cs="Times New Roman"/>
          <w:sz w:val="20"/>
          <w:szCs w:val="20"/>
          <w:lang w:eastAsia="pl-PL"/>
        </w:rPr>
        <w:t>w celu wymiany danych osobowych w ramach kontaktów służbowych. Działamy w oparciu o na</w:t>
      </w:r>
      <w:r w:rsidR="00E81227" w:rsidRPr="00081C24">
        <w:rPr>
          <w:rFonts w:ascii="Times New Roman" w:eastAsia="Times New Roman" w:hAnsi="Times New Roman" w:cs="Times New Roman"/>
          <w:sz w:val="20"/>
          <w:szCs w:val="20"/>
          <w:lang w:eastAsia="pl-PL"/>
        </w:rPr>
        <w:t xml:space="preserve">sz prawnie uzasadniony interes </w:t>
      </w:r>
      <w:r w:rsidR="00E81227" w:rsidRPr="00081C24">
        <w:rPr>
          <w:rFonts w:ascii="Times New Roman" w:eastAsia="Times New Roman" w:hAnsi="Times New Roman" w:cs="Times New Roman"/>
          <w:sz w:val="20"/>
          <w:szCs w:val="20"/>
          <w:shd w:val="clear" w:color="auto" w:fill="FFFFFF"/>
          <w:lang w:eastAsia="pl-PL"/>
        </w:rPr>
        <w:t>–</w:t>
      </w:r>
      <w:r w:rsidRPr="00081C24">
        <w:rPr>
          <w:rFonts w:ascii="Times New Roman" w:eastAsia="Times New Roman" w:hAnsi="Times New Roman" w:cs="Times New Roman"/>
          <w:sz w:val="20"/>
          <w:szCs w:val="20"/>
          <w:lang w:eastAsia="pl-PL"/>
        </w:rPr>
        <w:t xml:space="preserve"> art. 6 ust. 1 lit. f RODO. Dane osobowe mogą pochodzić od stron trzecich m.in.: pracowników, współpracowników, </w:t>
      </w:r>
      <w:r w:rsidR="00D8207B" w:rsidRPr="00081C24">
        <w:rPr>
          <w:rFonts w:ascii="Times New Roman" w:eastAsia="Times New Roman" w:hAnsi="Times New Roman" w:cs="Times New Roman"/>
          <w:sz w:val="20"/>
          <w:szCs w:val="20"/>
          <w:lang w:eastAsia="pl-PL"/>
        </w:rPr>
        <w:t xml:space="preserve">wolontariuszy, </w:t>
      </w:r>
      <w:r w:rsidRPr="00081C24">
        <w:rPr>
          <w:rFonts w:ascii="Times New Roman" w:eastAsia="Times New Roman" w:hAnsi="Times New Roman" w:cs="Times New Roman"/>
          <w:sz w:val="20"/>
          <w:szCs w:val="20"/>
          <w:lang w:eastAsia="pl-PL"/>
        </w:rPr>
        <w:t>beneficjentów, kontrahentów, klientów, urzędników. Dane osobowe będą przetwarzane przez Administratora bezterminowo.</w:t>
      </w:r>
    </w:p>
    <w:p w14:paraId="23B2B0AC" w14:textId="77777777" w:rsidR="00F73DD7" w:rsidRPr="00081C24" w:rsidRDefault="00F73DD7" w:rsidP="00080FE9">
      <w:pPr>
        <w:pStyle w:val="NormalnyWeb"/>
        <w:shd w:val="clear" w:color="auto" w:fill="FFFFFF"/>
        <w:spacing w:before="0" w:beforeAutospacing="0" w:after="0" w:afterAutospacing="0" w:line="276" w:lineRule="auto"/>
        <w:jc w:val="both"/>
        <w:rPr>
          <w:sz w:val="20"/>
          <w:szCs w:val="20"/>
        </w:rPr>
      </w:pPr>
      <w:r w:rsidRPr="00081C24">
        <w:rPr>
          <w:sz w:val="20"/>
          <w:szCs w:val="20"/>
        </w:rPr>
        <w:t xml:space="preserve">Administrator nie przewiduje zautomatyzowanego podejmowania decyzji.  </w:t>
      </w:r>
    </w:p>
    <w:p w14:paraId="2C1433C1" w14:textId="77777777" w:rsidR="007E367F" w:rsidRPr="00081C24" w:rsidRDefault="007E367F" w:rsidP="00080FE9">
      <w:pPr>
        <w:pStyle w:val="NormalnyWeb"/>
        <w:shd w:val="clear" w:color="auto" w:fill="FFFFFF"/>
        <w:spacing w:before="0" w:beforeAutospacing="0" w:after="0" w:afterAutospacing="0" w:line="276" w:lineRule="auto"/>
        <w:jc w:val="both"/>
        <w:rPr>
          <w:sz w:val="20"/>
          <w:szCs w:val="20"/>
        </w:rPr>
      </w:pPr>
    </w:p>
    <w:p w14:paraId="72B51BE0" w14:textId="77777777" w:rsidR="00384C3E" w:rsidRPr="00081C24" w:rsidRDefault="00384C3E" w:rsidP="00080FE9">
      <w:pPr>
        <w:pStyle w:val="NormalnyWeb"/>
        <w:shd w:val="clear" w:color="auto" w:fill="FFFFFF"/>
        <w:spacing w:before="0" w:beforeAutospacing="0" w:after="0" w:afterAutospacing="0" w:line="276" w:lineRule="auto"/>
        <w:jc w:val="both"/>
        <w:rPr>
          <w:b/>
          <w:sz w:val="20"/>
          <w:szCs w:val="20"/>
        </w:rPr>
      </w:pPr>
      <w:r w:rsidRPr="00081C24">
        <w:rPr>
          <w:b/>
          <w:sz w:val="20"/>
          <w:szCs w:val="20"/>
        </w:rPr>
        <w:t>Darowizny</w:t>
      </w:r>
    </w:p>
    <w:p w14:paraId="28FB5C29" w14:textId="5482A452"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Wykorzystujemy Twoje dane osobowe, które podałaś/eś w formularzu płatności lub w przelewie (w szczególności imię, nazwisko, adres, adres e-mail</w:t>
      </w:r>
      <w:r w:rsidR="00E23026" w:rsidRPr="00081C24">
        <w:rPr>
          <w:sz w:val="20"/>
          <w:szCs w:val="20"/>
        </w:rPr>
        <w:t>, numer konta bankowego</w:t>
      </w:r>
      <w:r w:rsidRPr="00081C24">
        <w:rPr>
          <w:sz w:val="20"/>
          <w:szCs w:val="20"/>
        </w:rPr>
        <w:t xml:space="preserve">). Podanie danych osobowych jest konieczne, aby móc wesprzeć naszą działalność. Wykorzystujemy ww. dane osobowe w celu umożliwienia dokonania i obsługi przekazania darowizny na rzecz Administratora. Podstawą prawną naszego działania jest art. 6 ust. 1 lit. b RODO. Ponadto wykorzystujemy ww. dane osobowe w celu wystawienia dowodów księgowych dokumentujących darowizny. Działamy w oparciu o ciążący na nas obowiązek prawny </w:t>
      </w:r>
      <w:r w:rsidR="00E81227" w:rsidRPr="00081C24">
        <w:rPr>
          <w:sz w:val="20"/>
          <w:szCs w:val="20"/>
          <w:shd w:val="clear" w:color="auto" w:fill="FFFFFF"/>
        </w:rPr>
        <w:t>–</w:t>
      </w:r>
      <w:r w:rsidR="007F1597" w:rsidRPr="00081C24">
        <w:rPr>
          <w:sz w:val="20"/>
          <w:szCs w:val="20"/>
        </w:rPr>
        <w:t xml:space="preserve"> </w:t>
      </w:r>
      <w:r w:rsidRPr="00081C24">
        <w:rPr>
          <w:sz w:val="20"/>
          <w:szCs w:val="20"/>
        </w:rPr>
        <w:t>art. 6 ust. 1 lit. c RODO. Dane osobowe w tym celu przetwarzamy przez okres 5 lat od rozliczenia darowizny.</w:t>
      </w:r>
      <w:r w:rsidR="00047806" w:rsidRPr="00081C24">
        <w:rPr>
          <w:sz w:val="20"/>
          <w:szCs w:val="20"/>
        </w:rPr>
        <w:t xml:space="preserve"> </w:t>
      </w:r>
    </w:p>
    <w:p w14:paraId="4E0B4711" w14:textId="44DDCF28"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 xml:space="preserve">Wykorzystujemy Twoje dane osobowe obejmujące adres e-mail oraz adres, w celu przesłania Ci podziękowania za wsparcie, a także przesłania informacji o naszych działaniach, które zostały sfinansowane z Twojego wsparcia. Działamy w oparciu o nasz prawnie uzasadniony interes </w:t>
      </w:r>
      <w:r w:rsidR="00E81227" w:rsidRPr="00081C24">
        <w:rPr>
          <w:sz w:val="20"/>
          <w:szCs w:val="20"/>
        </w:rPr>
        <w:t xml:space="preserve"> </w:t>
      </w:r>
      <w:r w:rsidR="00E81227" w:rsidRPr="00081C24">
        <w:rPr>
          <w:sz w:val="20"/>
          <w:szCs w:val="20"/>
          <w:shd w:val="clear" w:color="auto" w:fill="FFFFFF"/>
        </w:rPr>
        <w:t>–</w:t>
      </w:r>
      <w:r w:rsidR="007F1597" w:rsidRPr="00081C24">
        <w:rPr>
          <w:sz w:val="20"/>
          <w:szCs w:val="20"/>
        </w:rPr>
        <w:t xml:space="preserve"> </w:t>
      </w:r>
      <w:r w:rsidRPr="00081C24">
        <w:rPr>
          <w:sz w:val="20"/>
          <w:szCs w:val="20"/>
        </w:rPr>
        <w:t xml:space="preserve">art. 6 ust. 1 lit. f RODO.  Dane osobowe przetwarzamy w tym celu przez rok od wsparcia naszych działań lub do wcześniejszego skutecznego sprzeciwu wobec przetwarzania. </w:t>
      </w:r>
    </w:p>
    <w:p w14:paraId="21B23D88" w14:textId="77777777"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Dane nie pochodzą od stron trzecich.</w:t>
      </w:r>
    </w:p>
    <w:p w14:paraId="4DEF4287" w14:textId="3BDC8555"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 xml:space="preserve">Administrator nie przewiduje zautomatyzowanego podejmowania decyzji.  </w:t>
      </w:r>
    </w:p>
    <w:p w14:paraId="0AFA5EF2" w14:textId="77777777" w:rsidR="00080FE9" w:rsidRPr="00081C24" w:rsidRDefault="00080FE9" w:rsidP="00080FE9">
      <w:pPr>
        <w:pStyle w:val="NormalnyWeb"/>
        <w:shd w:val="clear" w:color="auto" w:fill="FFFFFF"/>
        <w:spacing w:before="0" w:beforeAutospacing="0" w:after="0" w:afterAutospacing="0" w:line="276" w:lineRule="auto"/>
        <w:jc w:val="both"/>
        <w:rPr>
          <w:sz w:val="20"/>
          <w:szCs w:val="20"/>
        </w:rPr>
      </w:pPr>
    </w:p>
    <w:p w14:paraId="399EBA67" w14:textId="77777777" w:rsidR="00384C3E" w:rsidRPr="00081C24" w:rsidRDefault="00384C3E" w:rsidP="00080FE9">
      <w:pPr>
        <w:pStyle w:val="NormalnyWeb"/>
        <w:shd w:val="clear" w:color="auto" w:fill="FFFFFF"/>
        <w:spacing w:before="0" w:beforeAutospacing="0" w:after="0" w:afterAutospacing="0" w:line="276" w:lineRule="auto"/>
        <w:jc w:val="both"/>
        <w:rPr>
          <w:b/>
          <w:bCs/>
          <w:sz w:val="20"/>
          <w:szCs w:val="20"/>
        </w:rPr>
      </w:pPr>
      <w:r w:rsidRPr="00081C24">
        <w:rPr>
          <w:b/>
          <w:bCs/>
          <w:sz w:val="20"/>
          <w:szCs w:val="20"/>
        </w:rPr>
        <w:t>Faktury</w:t>
      </w:r>
    </w:p>
    <w:p w14:paraId="1961C408" w14:textId="6929FC22"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shd w:val="clear" w:color="auto" w:fill="FFFFFF"/>
          <w:lang w:eastAsia="pl-PL"/>
        </w:rPr>
        <w:lastRenderedPageBreak/>
        <w:t xml:space="preserve">Przetwarzanie danych osobowych odbywa się </w:t>
      </w:r>
      <w:r w:rsidRPr="00081C24">
        <w:rPr>
          <w:rFonts w:ascii="Times New Roman" w:eastAsia="Times New Roman" w:hAnsi="Times New Roman" w:cs="Times New Roman"/>
          <w:sz w:val="20"/>
          <w:szCs w:val="20"/>
          <w:lang w:eastAsia="pl-PL"/>
        </w:rPr>
        <w:t xml:space="preserve">w celu wystawienia faktury oraz płatności - </w:t>
      </w:r>
      <w:r w:rsidRPr="00081C24">
        <w:rPr>
          <w:rFonts w:ascii="Times New Roman" w:eastAsia="Times New Roman" w:hAnsi="Times New Roman" w:cs="Times New Roman"/>
          <w:sz w:val="20"/>
          <w:szCs w:val="20"/>
          <w:shd w:val="clear" w:color="auto" w:fill="FFFFFF"/>
          <w:lang w:eastAsia="pl-PL"/>
        </w:rPr>
        <w:t>art. 6 ust. 1 lit. b RODO, rozliczenia faktury – art. 6 ust. 1 lit. c RODO – zgodnie z ustawą z dnia 29 września 1994 r. o rachunkowości. Dane osobowe będą przetwarzane przez Administratora przez 5 lat licząc od początku roku następującego po roku, w którym wystawiono dokumenty księgowe.</w:t>
      </w:r>
      <w:r w:rsidRPr="00081C24">
        <w:rPr>
          <w:rFonts w:ascii="Times New Roman" w:eastAsia="Times New Roman" w:hAnsi="Times New Roman" w:cs="Times New Roman"/>
          <w:sz w:val="20"/>
          <w:szCs w:val="20"/>
          <w:lang w:eastAsia="pl-PL"/>
        </w:rPr>
        <w:t xml:space="preserve"> </w:t>
      </w:r>
    </w:p>
    <w:p w14:paraId="56AA2CBD" w14:textId="77777777"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Dane nie pochodzą od stron trzecich.</w:t>
      </w:r>
    </w:p>
    <w:p w14:paraId="59833396" w14:textId="00A48EF6" w:rsidR="00384C3E" w:rsidRPr="00081C24" w:rsidRDefault="00384C3E" w:rsidP="00080FE9">
      <w:pPr>
        <w:pStyle w:val="NormalnyWeb"/>
        <w:shd w:val="clear" w:color="auto" w:fill="FFFFFF"/>
        <w:spacing w:before="0" w:beforeAutospacing="0" w:after="0" w:afterAutospacing="0" w:line="276" w:lineRule="auto"/>
        <w:jc w:val="both"/>
        <w:rPr>
          <w:sz w:val="20"/>
          <w:szCs w:val="20"/>
        </w:rPr>
      </w:pPr>
      <w:r w:rsidRPr="00081C24">
        <w:rPr>
          <w:sz w:val="20"/>
          <w:szCs w:val="20"/>
        </w:rPr>
        <w:t xml:space="preserve">Administrator nie przewiduje zautomatyzowanego podejmowania decyzji.  </w:t>
      </w:r>
    </w:p>
    <w:p w14:paraId="24859259" w14:textId="77777777" w:rsidR="00080FE9" w:rsidRPr="00081C24" w:rsidRDefault="00080FE9" w:rsidP="00080FE9">
      <w:pPr>
        <w:pStyle w:val="NormalnyWeb"/>
        <w:shd w:val="clear" w:color="auto" w:fill="FFFFFF"/>
        <w:spacing w:before="0" w:beforeAutospacing="0" w:after="0" w:afterAutospacing="0" w:line="276" w:lineRule="auto"/>
        <w:jc w:val="both"/>
        <w:rPr>
          <w:sz w:val="20"/>
          <w:szCs w:val="20"/>
        </w:rPr>
      </w:pPr>
    </w:p>
    <w:p w14:paraId="6A957DB6" w14:textId="77777777" w:rsidR="00080FE9" w:rsidRPr="00081C24" w:rsidRDefault="00080FE9" w:rsidP="00080FE9">
      <w:pPr>
        <w:pStyle w:val="NormalnyWeb"/>
        <w:shd w:val="clear" w:color="auto" w:fill="FFFFFF"/>
        <w:spacing w:before="0" w:beforeAutospacing="0" w:after="0" w:afterAutospacing="0" w:line="276" w:lineRule="auto"/>
        <w:jc w:val="both"/>
        <w:rPr>
          <w:b/>
          <w:bCs/>
          <w:sz w:val="20"/>
          <w:szCs w:val="20"/>
        </w:rPr>
      </w:pPr>
      <w:r w:rsidRPr="00081C24">
        <w:rPr>
          <w:b/>
          <w:bCs/>
          <w:sz w:val="20"/>
          <w:szCs w:val="20"/>
        </w:rPr>
        <w:t>Newsletter</w:t>
      </w:r>
    </w:p>
    <w:p w14:paraId="0404ACC7" w14:textId="77777777" w:rsidR="00080FE9" w:rsidRPr="00081C24" w:rsidRDefault="00080FE9" w:rsidP="00080FE9">
      <w:pPr>
        <w:pStyle w:val="NormalnyWeb"/>
        <w:shd w:val="clear" w:color="auto" w:fill="FFFFFF"/>
        <w:spacing w:before="0" w:beforeAutospacing="0" w:after="0" w:afterAutospacing="0" w:line="276" w:lineRule="auto"/>
        <w:jc w:val="both"/>
        <w:rPr>
          <w:sz w:val="20"/>
          <w:szCs w:val="20"/>
        </w:rPr>
      </w:pPr>
      <w:r w:rsidRPr="00081C24">
        <w:rPr>
          <w:sz w:val="20"/>
          <w:szCs w:val="20"/>
        </w:rPr>
        <w:t xml:space="preserve">Wykorzystujemy Twoje dane osobowe obejmujące adres e-mail w celu przekazywania Ci informacji o naszej działalności, o podejmowanych działaniach i planowanych akcjach. Podstawą naszego działania jest zgoda, której nam udzielasz (art. 6 ust. 1 lit. a RODO). Możesz w dowolnej chwili zrezygnować z otrzymywania wiadomości pisząc na adres Administratora. Twoje dane przetwarzamy do czasu wycofania Twojej zgody lub zaprzestania wysyłania wiadomości przez Administratora. </w:t>
      </w:r>
    </w:p>
    <w:p w14:paraId="4264F2DC" w14:textId="77777777" w:rsidR="00080FE9" w:rsidRPr="00081C24" w:rsidRDefault="00080FE9" w:rsidP="00080FE9">
      <w:pPr>
        <w:pStyle w:val="NormalnyWeb"/>
        <w:shd w:val="clear" w:color="auto" w:fill="FFFFFF"/>
        <w:spacing w:before="0" w:beforeAutospacing="0" w:after="0" w:afterAutospacing="0" w:line="276" w:lineRule="auto"/>
        <w:jc w:val="both"/>
        <w:rPr>
          <w:sz w:val="20"/>
          <w:szCs w:val="20"/>
        </w:rPr>
      </w:pPr>
      <w:r w:rsidRPr="00081C24">
        <w:rPr>
          <w:sz w:val="20"/>
          <w:szCs w:val="20"/>
        </w:rPr>
        <w:t>Dane nie pochodzą od stron trzecich.</w:t>
      </w:r>
    </w:p>
    <w:p w14:paraId="3ECAE242" w14:textId="58483BC2" w:rsidR="00EA00B3" w:rsidRPr="00081C24" w:rsidRDefault="00080FE9" w:rsidP="00081C24">
      <w:pPr>
        <w:pStyle w:val="NormalnyWeb"/>
        <w:shd w:val="clear" w:color="auto" w:fill="FFFFFF"/>
        <w:spacing w:before="0" w:beforeAutospacing="0" w:after="0" w:afterAutospacing="0" w:line="276" w:lineRule="auto"/>
        <w:jc w:val="both"/>
        <w:rPr>
          <w:sz w:val="20"/>
          <w:szCs w:val="20"/>
        </w:rPr>
      </w:pPr>
      <w:r w:rsidRPr="00081C24">
        <w:rPr>
          <w:sz w:val="20"/>
          <w:szCs w:val="20"/>
        </w:rPr>
        <w:t xml:space="preserve">Administrator nie przewiduje zautomatyzowanego podejmowania decyzji.  </w:t>
      </w:r>
    </w:p>
    <w:p w14:paraId="216C5822" w14:textId="77777777" w:rsidR="007E367F" w:rsidRPr="00081C24" w:rsidRDefault="007E367F" w:rsidP="00A35388">
      <w:pPr>
        <w:spacing w:after="0" w:line="276" w:lineRule="auto"/>
        <w:jc w:val="both"/>
        <w:rPr>
          <w:rFonts w:ascii="Times New Roman" w:eastAsia="Times New Roman" w:hAnsi="Times New Roman" w:cs="Times New Roman"/>
          <w:sz w:val="20"/>
          <w:szCs w:val="20"/>
          <w:lang w:eastAsia="pl-PL"/>
        </w:rPr>
      </w:pPr>
    </w:p>
    <w:p w14:paraId="7249FBCD" w14:textId="1EC41226" w:rsidR="007E367F" w:rsidRPr="00081C24" w:rsidRDefault="007E367F" w:rsidP="00A50751">
      <w:pPr>
        <w:pStyle w:val="Akapitzlist"/>
        <w:numPr>
          <w:ilvl w:val="0"/>
          <w:numId w:val="8"/>
        </w:numPr>
        <w:spacing w:after="0"/>
        <w:jc w:val="both"/>
        <w:rPr>
          <w:rFonts w:ascii="Times New Roman" w:eastAsia="Times New Roman" w:hAnsi="Times New Roman" w:cs="Times New Roman"/>
          <w:b/>
          <w:bCs/>
          <w:sz w:val="20"/>
          <w:szCs w:val="20"/>
          <w:lang w:eastAsia="pl-PL"/>
        </w:rPr>
      </w:pPr>
      <w:r w:rsidRPr="00081C24">
        <w:rPr>
          <w:rFonts w:ascii="Times New Roman" w:eastAsia="Times New Roman" w:hAnsi="Times New Roman" w:cs="Times New Roman"/>
          <w:b/>
          <w:bCs/>
          <w:sz w:val="20"/>
          <w:szCs w:val="20"/>
          <w:lang w:eastAsia="pl-PL"/>
        </w:rPr>
        <w:t>CZĘŚĆ DLA KANDYDATÓW DO PRACY/PRACOWNIKÓW</w:t>
      </w:r>
    </w:p>
    <w:p w14:paraId="621E33E0" w14:textId="77777777" w:rsidR="00080FE9" w:rsidRPr="00081C24" w:rsidRDefault="00080FE9" w:rsidP="00080FE9">
      <w:pPr>
        <w:shd w:val="clear" w:color="auto" w:fill="FFFFFF"/>
        <w:spacing w:after="0" w:line="276" w:lineRule="auto"/>
        <w:jc w:val="both"/>
        <w:rPr>
          <w:rFonts w:ascii="Times New Roman" w:hAnsi="Times New Roman" w:cs="Times New Roman"/>
          <w:b/>
          <w:bCs/>
          <w:sz w:val="20"/>
          <w:szCs w:val="20"/>
        </w:rPr>
      </w:pPr>
    </w:p>
    <w:p w14:paraId="24B39788" w14:textId="0E6F5644" w:rsidR="00EA00B3" w:rsidRPr="00081C24" w:rsidRDefault="00EA00B3" w:rsidP="00EA00B3">
      <w:pPr>
        <w:shd w:val="clear" w:color="auto" w:fill="FFFFFF"/>
        <w:spacing w:after="0" w:line="271" w:lineRule="auto"/>
        <w:jc w:val="both"/>
        <w:rPr>
          <w:rFonts w:ascii="Times New Roman" w:eastAsia="Times New Roman" w:hAnsi="Times New Roman" w:cs="Times New Roman"/>
          <w:b/>
          <w:bCs/>
          <w:sz w:val="20"/>
          <w:szCs w:val="20"/>
          <w:shd w:val="clear" w:color="auto" w:fill="FFFFFF"/>
          <w:lang w:eastAsia="pl-PL"/>
        </w:rPr>
      </w:pPr>
      <w:bookmarkStart w:id="1" w:name="_Hlk192847117"/>
      <w:r w:rsidRPr="00081C24">
        <w:rPr>
          <w:rFonts w:ascii="Times New Roman" w:eastAsia="Times New Roman" w:hAnsi="Times New Roman" w:cs="Times New Roman"/>
          <w:b/>
          <w:bCs/>
          <w:sz w:val="20"/>
          <w:szCs w:val="20"/>
          <w:shd w:val="clear" w:color="auto" w:fill="FFFFFF"/>
          <w:lang w:eastAsia="pl-PL"/>
        </w:rPr>
        <w:t xml:space="preserve">Rekrutacja na podstawie Kodeksu Pracy </w:t>
      </w:r>
    </w:p>
    <w:p w14:paraId="18C8F8B0" w14:textId="604D373B"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 xml:space="preserve">Przetwarzanie danych osobowych odbywa się w celu przeprowadzenia postępowania rekrutacyjnego, w zakresie określonym w przepisach prawa pracy </w:t>
      </w:r>
      <w:r w:rsidR="00E81227" w:rsidRPr="00081C24">
        <w:rPr>
          <w:rFonts w:ascii="Times New Roman" w:eastAsia="Times New Roman" w:hAnsi="Times New Roman" w:cs="Times New Roman"/>
          <w:sz w:val="20"/>
          <w:szCs w:val="20"/>
          <w:shd w:val="clear" w:color="auto" w:fill="FFFFFF"/>
          <w:lang w:eastAsia="pl-PL"/>
        </w:rPr>
        <w:t>– art. 6 ust. 1 lit. b, c RODO –</w:t>
      </w:r>
      <w:r w:rsidRPr="00081C24">
        <w:rPr>
          <w:rFonts w:ascii="Times New Roman" w:eastAsia="Times New Roman" w:hAnsi="Times New Roman" w:cs="Times New Roman"/>
          <w:sz w:val="20"/>
          <w:szCs w:val="20"/>
          <w:shd w:val="clear" w:color="auto" w:fill="FFFFFF"/>
          <w:lang w:eastAsia="pl-PL"/>
        </w:rPr>
        <w:t xml:space="preserve"> na podstawie ustawy z dnia 26 czerwca 1974 r. Kodeks pracy w celu ustalenia, dochodzenia lub obrony przed roszczeniami – art. 6 ust. 1 lit. f RODO. Ponadto dane osobowe mogą być przetwarzane w zakresie wykraczającym poza przepisy prawa pracy na podstawie udzielonej zgody – art. 6 ust. 1 lit. a RODO.</w:t>
      </w:r>
    </w:p>
    <w:p w14:paraId="70F94393"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Możliwe jest również przetwarzanie danych osobowych w celu przeprowadzenia przyszłych naborów pracowników jeśli wyrażona zostanie zgoda – art. 6 ust. 1 lit. a RODO.</w:t>
      </w:r>
    </w:p>
    <w:p w14:paraId="25A25979"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604F4AF3"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 xml:space="preserve">Jeśli w dokumentach rekrutacyjnych, zawarte są dane, o których mowa w art. 9 ust. 1 RODO,                                           to przetwarzanie danych osobowych odbywa się wyłącznie na podstawie zgody – art. 9 ust. 2 lit. a. </w:t>
      </w:r>
    </w:p>
    <w:p w14:paraId="5CFB3DDE"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2D815593"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Dotyczy pracownika na podstawie Kodeksu Pracy.</w:t>
      </w:r>
    </w:p>
    <w:p w14:paraId="55BCBFC5"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4515BA77"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W przypadku kandydatów, z którymi została zawarta umowa o pracę dane włączane są do akt osobowych pracownika i przechowywane zgodnie z przepisami prawa.</w:t>
      </w:r>
    </w:p>
    <w:p w14:paraId="4AB9905C"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4BE4053E" w14:textId="77777777" w:rsidR="00EA00B3" w:rsidRPr="00081C24" w:rsidRDefault="00EA00B3" w:rsidP="00EA00B3">
      <w:pPr>
        <w:pStyle w:val="NormalnyWeb"/>
        <w:shd w:val="clear" w:color="auto" w:fill="FFFFFF"/>
        <w:spacing w:before="0" w:beforeAutospacing="0" w:after="0" w:afterAutospacing="0" w:line="271" w:lineRule="auto"/>
        <w:jc w:val="both"/>
        <w:rPr>
          <w:sz w:val="20"/>
          <w:szCs w:val="20"/>
        </w:rPr>
      </w:pPr>
      <w:r w:rsidRPr="00081C24">
        <w:rPr>
          <w:sz w:val="20"/>
          <w:szCs w:val="20"/>
        </w:rPr>
        <w:t>Dane nie pochodzą od stron trzecich.</w:t>
      </w:r>
    </w:p>
    <w:p w14:paraId="05AA03FA" w14:textId="77777777" w:rsidR="00EA00B3" w:rsidRPr="00081C24" w:rsidRDefault="00EA00B3" w:rsidP="00EA00B3">
      <w:pPr>
        <w:pStyle w:val="NormalnyWeb"/>
        <w:shd w:val="clear" w:color="auto" w:fill="FFFFFF"/>
        <w:spacing w:before="0" w:beforeAutospacing="0" w:after="0" w:afterAutospacing="0" w:line="271" w:lineRule="auto"/>
        <w:jc w:val="both"/>
        <w:rPr>
          <w:sz w:val="20"/>
          <w:szCs w:val="20"/>
        </w:rPr>
      </w:pPr>
      <w:r w:rsidRPr="00081C24">
        <w:rPr>
          <w:sz w:val="20"/>
          <w:szCs w:val="20"/>
        </w:rPr>
        <w:t>Administrator nie przekazuje danych do państw trzecich.</w:t>
      </w:r>
    </w:p>
    <w:p w14:paraId="6667493D" w14:textId="77777777" w:rsidR="00EA00B3" w:rsidRPr="00081C24" w:rsidRDefault="00EA00B3" w:rsidP="00EA00B3">
      <w:pPr>
        <w:pStyle w:val="NormalnyWeb"/>
        <w:shd w:val="clear" w:color="auto" w:fill="FFFFFF"/>
        <w:spacing w:before="0" w:beforeAutospacing="0" w:after="0" w:afterAutospacing="0" w:line="271" w:lineRule="auto"/>
        <w:jc w:val="both"/>
        <w:rPr>
          <w:sz w:val="20"/>
          <w:szCs w:val="20"/>
        </w:rPr>
      </w:pPr>
      <w:r w:rsidRPr="00081C24">
        <w:rPr>
          <w:sz w:val="20"/>
          <w:szCs w:val="20"/>
        </w:rPr>
        <w:t>Administrator nie przewiduje zautomatyzowanego podejmowania decyzji.</w:t>
      </w:r>
    </w:p>
    <w:bookmarkEnd w:id="1"/>
    <w:p w14:paraId="23718493"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p>
    <w:p w14:paraId="54F7C5F4"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b/>
          <w:bCs/>
          <w:color w:val="222222"/>
          <w:sz w:val="20"/>
          <w:szCs w:val="20"/>
          <w:shd w:val="clear" w:color="auto" w:fill="FFFFFF"/>
          <w:lang w:eastAsia="pl-PL"/>
        </w:rPr>
      </w:pPr>
      <w:r w:rsidRPr="00081C24">
        <w:rPr>
          <w:rFonts w:ascii="Times New Roman" w:eastAsia="Times New Roman" w:hAnsi="Times New Roman" w:cs="Times New Roman"/>
          <w:b/>
          <w:bCs/>
          <w:color w:val="222222"/>
          <w:sz w:val="20"/>
          <w:szCs w:val="20"/>
          <w:shd w:val="clear" w:color="auto" w:fill="FFFFFF"/>
          <w:lang w:eastAsia="pl-PL"/>
        </w:rPr>
        <w:t>Rekrutacja na podstawie Kodeksu Cywilnego</w:t>
      </w:r>
    </w:p>
    <w:p w14:paraId="40721794" w14:textId="62E4A6F9" w:rsidR="00EA00B3" w:rsidRPr="00081C24"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081C24">
        <w:rPr>
          <w:rFonts w:ascii="Times New Roman" w:eastAsia="Times New Roman" w:hAnsi="Times New Roman" w:cs="Times New Roman"/>
          <w:color w:val="222222"/>
          <w:sz w:val="20"/>
          <w:szCs w:val="20"/>
          <w:shd w:val="clear" w:color="auto" w:fill="FFFFFF"/>
          <w:lang w:eastAsia="pl-PL"/>
        </w:rPr>
        <w:t>Przetwarzanie danych osobowych odbywa się w celu przeprowadzenia postępowania rekrutacyjnego, w tym weryfikacji kwalifikac</w:t>
      </w:r>
      <w:r w:rsidR="00E81227" w:rsidRPr="00081C24">
        <w:rPr>
          <w:rFonts w:ascii="Times New Roman" w:eastAsia="Times New Roman" w:hAnsi="Times New Roman" w:cs="Times New Roman"/>
          <w:color w:val="222222"/>
          <w:sz w:val="20"/>
          <w:szCs w:val="20"/>
          <w:shd w:val="clear" w:color="auto" w:fill="FFFFFF"/>
          <w:lang w:eastAsia="pl-PL"/>
        </w:rPr>
        <w:t xml:space="preserve">ji – art. 6 ust. 1 lit. b RODO </w:t>
      </w:r>
      <w:r w:rsidR="00E81227" w:rsidRPr="00081C24">
        <w:rPr>
          <w:rFonts w:ascii="Times New Roman" w:eastAsia="Times New Roman" w:hAnsi="Times New Roman" w:cs="Times New Roman"/>
          <w:sz w:val="20"/>
          <w:szCs w:val="20"/>
          <w:shd w:val="clear" w:color="auto" w:fill="FFFFFF"/>
          <w:lang w:eastAsia="pl-PL"/>
        </w:rPr>
        <w:t>–</w:t>
      </w:r>
      <w:r w:rsidRPr="00081C24">
        <w:rPr>
          <w:rFonts w:ascii="Times New Roman" w:eastAsia="Times New Roman" w:hAnsi="Times New Roman" w:cs="Times New Roman"/>
          <w:color w:val="222222"/>
          <w:sz w:val="20"/>
          <w:szCs w:val="20"/>
          <w:shd w:val="clear" w:color="auto" w:fill="FFFFFF"/>
          <w:lang w:eastAsia="pl-PL"/>
        </w:rPr>
        <w:t xml:space="preserve"> na podstawie ustawy z dnia 23 kwietnia 1964 r. Kodeks cywilny oraz w celu ustalenia, dochodzenia lub obrony przed roszczeniami – art. 6 ust. 1 lit. f RODO. Jeśli w dokumentach zawarte są dane osobowe, które nie zostały wskazane w ogłoszeniu jako wymagane, ich przetwarzanie odbywać się będzie na podstawie wyrażonej zgody – art. 6 ust. 1 lit. a RODO. </w:t>
      </w:r>
    </w:p>
    <w:p w14:paraId="73FF5EDB"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081C24">
        <w:rPr>
          <w:rFonts w:ascii="Times New Roman" w:eastAsia="Times New Roman" w:hAnsi="Times New Roman" w:cs="Times New Roman"/>
          <w:color w:val="222222"/>
          <w:sz w:val="20"/>
          <w:szCs w:val="20"/>
          <w:shd w:val="clear" w:color="auto" w:fill="FFFFFF"/>
          <w:lang w:eastAsia="pl-PL"/>
        </w:rPr>
        <w:t xml:space="preserve">Jeśli w dokumentach, zawarte są dane, o których mowa w art. 9 ust. 1 RODO, to przetwarzanie danych osobowych odbywa się wyłącznie na podstawie zgody – art. 9 ust. 2 lit. a RODO. </w:t>
      </w:r>
    </w:p>
    <w:p w14:paraId="26E6EC73"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081C24">
        <w:rPr>
          <w:rFonts w:ascii="Times New Roman" w:eastAsia="Times New Roman" w:hAnsi="Times New Roman" w:cs="Times New Roman"/>
          <w:color w:val="222222"/>
          <w:sz w:val="20"/>
          <w:szCs w:val="20"/>
          <w:shd w:val="clear" w:color="auto" w:fill="FFFFFF"/>
          <w:lang w:eastAsia="pl-PL"/>
        </w:rPr>
        <w:t>Możliwe jest również przetwarzanie danych osobowych w celu przeprowadzenia przyszłych naborów współpracowników jeśli wyrażona zostanie zgoda – art. 6 ust. 1 lit. a RODO.</w:t>
      </w:r>
    </w:p>
    <w:p w14:paraId="0409B90B"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081C24">
        <w:rPr>
          <w:rFonts w:ascii="Times New Roman" w:eastAsia="Times New Roman" w:hAnsi="Times New Roman" w:cs="Times New Roman"/>
          <w:color w:val="222222"/>
          <w:sz w:val="20"/>
          <w:szCs w:val="20"/>
          <w:shd w:val="clear" w:color="auto" w:fill="FFFFFF"/>
          <w:lang w:eastAsia="pl-PL"/>
        </w:rPr>
        <w:lastRenderedPageBreak/>
        <w:t xml:space="preserve">Dane osobowe będą przetwarzane przez Administratora do czasu zakończenia procesu weryfikacji i potwierdzenia kwalifikacji.   </w:t>
      </w:r>
    </w:p>
    <w:p w14:paraId="040C967E"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081C24">
        <w:rPr>
          <w:rFonts w:ascii="Times New Roman" w:eastAsia="Times New Roman" w:hAnsi="Times New Roman" w:cs="Times New Roman"/>
          <w:color w:val="222222"/>
          <w:sz w:val="20"/>
          <w:szCs w:val="20"/>
          <w:shd w:val="clear" w:color="auto" w:fill="FFFFFF"/>
          <w:lang w:eastAsia="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71F61BCA" w14:textId="77777777" w:rsidR="00EA00B3" w:rsidRPr="00081C24"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p>
    <w:p w14:paraId="0995012F" w14:textId="77777777" w:rsidR="00EA00B3" w:rsidRPr="00081C24"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081C24">
        <w:rPr>
          <w:color w:val="000000" w:themeColor="text1"/>
          <w:sz w:val="20"/>
          <w:szCs w:val="20"/>
        </w:rPr>
        <w:t>Dane nie pochodzą od stron trzecich.</w:t>
      </w:r>
    </w:p>
    <w:p w14:paraId="345B11A9" w14:textId="77777777" w:rsidR="00EA00B3" w:rsidRPr="00081C24"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081C24">
        <w:rPr>
          <w:color w:val="000000" w:themeColor="text1"/>
          <w:sz w:val="20"/>
          <w:szCs w:val="20"/>
        </w:rPr>
        <w:t>Administrator nie przekazuje danych do państw trzecich.</w:t>
      </w:r>
    </w:p>
    <w:p w14:paraId="24C152F8" w14:textId="77777777" w:rsidR="00EA00B3" w:rsidRPr="00081C24"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081C24">
        <w:rPr>
          <w:color w:val="000000" w:themeColor="text1"/>
          <w:sz w:val="20"/>
          <w:szCs w:val="20"/>
        </w:rPr>
        <w:t>Administrator nie przewiduje zautomatyzowanego podejmowania decyzji.</w:t>
      </w:r>
    </w:p>
    <w:p w14:paraId="466F2162" w14:textId="08711282" w:rsidR="00EA00B3" w:rsidRPr="00081C24" w:rsidRDefault="00EA00B3" w:rsidP="00A50751">
      <w:pPr>
        <w:shd w:val="clear" w:color="auto" w:fill="FFFFFF"/>
        <w:spacing w:after="0"/>
        <w:jc w:val="both"/>
        <w:rPr>
          <w:rFonts w:ascii="Times New Roman" w:hAnsi="Times New Roman" w:cs="Times New Roman"/>
          <w:b/>
          <w:bCs/>
          <w:sz w:val="20"/>
          <w:szCs w:val="20"/>
        </w:rPr>
      </w:pPr>
    </w:p>
    <w:p w14:paraId="32B85C89" w14:textId="77777777" w:rsidR="00E81227" w:rsidRPr="00081C24" w:rsidRDefault="00E81227" w:rsidP="00E81227">
      <w:pPr>
        <w:pStyle w:val="Akapitzlist"/>
        <w:shd w:val="clear" w:color="auto" w:fill="FFFFFF"/>
        <w:spacing w:after="0"/>
        <w:jc w:val="both"/>
        <w:rPr>
          <w:rFonts w:ascii="Times New Roman" w:hAnsi="Times New Roman" w:cs="Times New Roman"/>
          <w:b/>
          <w:bCs/>
          <w:sz w:val="20"/>
          <w:szCs w:val="20"/>
        </w:rPr>
      </w:pPr>
    </w:p>
    <w:p w14:paraId="65C2C716" w14:textId="77777777" w:rsidR="00E81227" w:rsidRPr="00081C24" w:rsidRDefault="00E81227" w:rsidP="00E81227">
      <w:pPr>
        <w:pStyle w:val="Akapitzlist"/>
        <w:numPr>
          <w:ilvl w:val="0"/>
          <w:numId w:val="8"/>
        </w:numPr>
        <w:shd w:val="clear" w:color="auto" w:fill="FFFFFF"/>
        <w:spacing w:after="0" w:line="271" w:lineRule="auto"/>
        <w:jc w:val="both"/>
        <w:rPr>
          <w:rFonts w:ascii="Times New Roman" w:hAnsi="Times New Roman" w:cs="Times New Roman"/>
          <w:b/>
          <w:bCs/>
          <w:sz w:val="20"/>
          <w:szCs w:val="20"/>
        </w:rPr>
      </w:pPr>
      <w:r w:rsidRPr="00081C24">
        <w:rPr>
          <w:rFonts w:ascii="Times New Roman" w:hAnsi="Times New Roman" w:cs="Times New Roman"/>
          <w:b/>
          <w:bCs/>
          <w:sz w:val="20"/>
          <w:szCs w:val="20"/>
        </w:rPr>
        <w:t>REKRUTACJA DO SZKÓŁ</w:t>
      </w:r>
    </w:p>
    <w:p w14:paraId="7C5C9697" w14:textId="77777777" w:rsidR="00E81227" w:rsidRPr="00081C24" w:rsidRDefault="00E81227" w:rsidP="00E81227">
      <w:pPr>
        <w:shd w:val="clear" w:color="auto" w:fill="FFFFFF"/>
        <w:spacing w:after="0" w:line="271" w:lineRule="auto"/>
        <w:jc w:val="both"/>
        <w:rPr>
          <w:rFonts w:ascii="Times New Roman" w:hAnsi="Times New Roman" w:cs="Times New Roman"/>
          <w:b/>
          <w:bCs/>
          <w:sz w:val="20"/>
          <w:szCs w:val="20"/>
        </w:rPr>
      </w:pPr>
    </w:p>
    <w:p w14:paraId="070A2BE0" w14:textId="61680E9E" w:rsidR="00E81227" w:rsidRPr="00081C24" w:rsidRDefault="00E81227" w:rsidP="00E81227">
      <w:pPr>
        <w:shd w:val="clear" w:color="auto" w:fill="FFFFFF"/>
        <w:spacing w:after="0" w:line="276" w:lineRule="auto"/>
        <w:jc w:val="both"/>
        <w:rPr>
          <w:rFonts w:ascii="Times New Roman" w:hAnsi="Times New Roman" w:cs="Times New Roman"/>
          <w:b/>
          <w:bCs/>
          <w:sz w:val="20"/>
          <w:szCs w:val="20"/>
        </w:rPr>
      </w:pPr>
      <w:r w:rsidRPr="00081C24">
        <w:rPr>
          <w:rFonts w:ascii="Times New Roman" w:hAnsi="Times New Roman" w:cs="Times New Roman"/>
          <w:b/>
          <w:bCs/>
          <w:sz w:val="20"/>
          <w:szCs w:val="20"/>
        </w:rPr>
        <w:t xml:space="preserve">Rekrutacja uczeń niepełnoletni </w:t>
      </w:r>
    </w:p>
    <w:p w14:paraId="2C41DE28" w14:textId="77777777" w:rsidR="00E81227" w:rsidRPr="00081C24" w:rsidRDefault="00E81227" w:rsidP="00E81227">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shd w:val="clear" w:color="auto" w:fill="FFFFFF"/>
          <w:lang w:eastAsia="pl-PL"/>
        </w:rPr>
        <w:t xml:space="preserve">Przetwarzanie odbywa się </w:t>
      </w:r>
      <w:r w:rsidRPr="00081C24">
        <w:rPr>
          <w:rFonts w:ascii="Times New Roman" w:eastAsia="Times New Roman" w:hAnsi="Times New Roman" w:cs="Times New Roman"/>
          <w:sz w:val="20"/>
          <w:szCs w:val="20"/>
          <w:lang w:eastAsia="pl-PL"/>
        </w:rPr>
        <w:t xml:space="preserve">w celu </w:t>
      </w:r>
      <w:r w:rsidRPr="00081C24">
        <w:rPr>
          <w:rFonts w:ascii="Times New Roman" w:eastAsia="Times New Roman" w:hAnsi="Times New Roman" w:cs="Times New Roman"/>
          <w:sz w:val="20"/>
          <w:szCs w:val="20"/>
          <w:shd w:val="clear" w:color="auto" w:fill="FFFFFF"/>
          <w:lang w:eastAsia="pl-PL"/>
        </w:rPr>
        <w:t>przeprowadzenia procesu rekrutacyjnego do szkoły – art. 6 ust. 1 lit. c oraz art. 9 ust. 2 lit. g RODO – dane osobowe kandydatów zgromadzone w celach postępowania rekrutacyjnego oraz dokumentacja postępowania rekrutacyjnego są przechowywane nie dłużej niż do końca okresu, w którym uczeń korzysta z wychowania szkolnego w danej publicznej szkole, a następnie zgodnie z zasadami archiwizacji.</w:t>
      </w:r>
    </w:p>
    <w:p w14:paraId="75F47DB1" w14:textId="77777777" w:rsidR="00E81227" w:rsidRPr="00081C24"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Dane osobowe kandydatów nieprzyjętych zgromadzone w celach postępowania rekrutacyjnego są przechowywane w publicznej szkole, która przeprowadzała postępowanie rekrutacyjne, przez okres roku, chyba że na rozstrzygnięcie dyrektora placówki została wniesiona skarga do sądu administracyjnego i postępowanie nie zostało zakończone prawomocnym wyrokiem.</w:t>
      </w:r>
    </w:p>
    <w:p w14:paraId="3F86F559" w14:textId="77777777" w:rsidR="00E81227" w:rsidRPr="00081C24" w:rsidRDefault="00E81227" w:rsidP="00E81227">
      <w:pPr>
        <w:shd w:val="clear" w:color="auto" w:fill="FFFFFF"/>
        <w:spacing w:after="0" w:line="276" w:lineRule="auto"/>
        <w:jc w:val="both"/>
        <w:rPr>
          <w:rFonts w:ascii="Times New Roman" w:hAnsi="Times New Roman" w:cs="Times New Roman"/>
          <w:bCs/>
          <w:sz w:val="20"/>
          <w:szCs w:val="20"/>
        </w:rPr>
      </w:pPr>
      <w:r w:rsidRPr="00081C24">
        <w:rPr>
          <w:rFonts w:ascii="Times New Roman" w:hAnsi="Times New Roman" w:cs="Times New Roman"/>
          <w:bCs/>
          <w:sz w:val="20"/>
          <w:szCs w:val="20"/>
        </w:rPr>
        <w:t>Administrator przewiduje zautomatyzowane podejmowanie decyzji.</w:t>
      </w:r>
    </w:p>
    <w:p w14:paraId="377F2F86" w14:textId="77777777" w:rsidR="00E81227" w:rsidRPr="00081C24" w:rsidRDefault="00E81227" w:rsidP="00E81227">
      <w:pPr>
        <w:shd w:val="clear" w:color="auto" w:fill="FFFFFF"/>
        <w:spacing w:after="0" w:line="276" w:lineRule="auto"/>
        <w:jc w:val="both"/>
        <w:rPr>
          <w:rFonts w:ascii="Times New Roman" w:hAnsi="Times New Roman" w:cs="Times New Roman"/>
          <w:bCs/>
          <w:sz w:val="20"/>
          <w:szCs w:val="20"/>
        </w:rPr>
      </w:pPr>
    </w:p>
    <w:p w14:paraId="254EF981" w14:textId="77777777" w:rsidR="00E81227" w:rsidRPr="00081C24" w:rsidRDefault="00E81227" w:rsidP="00E81227">
      <w:pPr>
        <w:shd w:val="clear" w:color="auto" w:fill="FFFFFF"/>
        <w:spacing w:after="0" w:line="276" w:lineRule="auto"/>
        <w:jc w:val="both"/>
        <w:rPr>
          <w:rFonts w:ascii="Times New Roman" w:hAnsi="Times New Roman" w:cs="Times New Roman"/>
          <w:b/>
          <w:bCs/>
          <w:sz w:val="20"/>
          <w:szCs w:val="20"/>
        </w:rPr>
      </w:pPr>
      <w:r w:rsidRPr="00081C24">
        <w:rPr>
          <w:rFonts w:ascii="Times New Roman" w:hAnsi="Times New Roman" w:cs="Times New Roman"/>
          <w:b/>
          <w:bCs/>
          <w:sz w:val="20"/>
          <w:szCs w:val="20"/>
        </w:rPr>
        <w:t>Rekrutacja uczeń pełnoletni</w:t>
      </w:r>
    </w:p>
    <w:p w14:paraId="61C68AD3" w14:textId="77777777" w:rsidR="00E81227" w:rsidRPr="00081C24"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Przetwarzanie odbywa się w celu przeprowadzenia procesu rekrutacyjnego do szkoły – art. 6 ust. 1 lit. c oraz art. 9 ust. 2 lit. g RODO – dane osobowe kandydatów zgromadzone w celach postępowania rekrutacyjnego oraz dokumentacja postępowania rekrutacyjnego są przechowywane nie dłużej niż do końca okresu, w którym uczeń korzysta z wychowania szkolnego w danej publicznej szkole, a następnie zgodnie z zasadami archiwizacji.</w:t>
      </w:r>
    </w:p>
    <w:p w14:paraId="18C8AD00" w14:textId="77777777" w:rsidR="00E81227" w:rsidRPr="00081C24"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Dane osobowe kandydatów nieprzyjętych zgromadzone w celach postępowania rekrutacyjnego są przechowywane w publicznej szkole, która przeprowadzała postępowanie rekrutacyjne, przez okres roku, chyba że na rozstrzygnięcie dyrektora placówki została wniesiona skarga do sądu administracyjnego i postępowanie nie zostało zakończone prawomocnym wyrokiem.</w:t>
      </w:r>
    </w:p>
    <w:p w14:paraId="65A1A580" w14:textId="77777777" w:rsidR="00E81227" w:rsidRPr="00081C24"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081C24">
        <w:rPr>
          <w:rFonts w:ascii="Times New Roman" w:eastAsia="Times New Roman" w:hAnsi="Times New Roman" w:cs="Times New Roman"/>
          <w:sz w:val="20"/>
          <w:szCs w:val="20"/>
          <w:shd w:val="clear" w:color="auto" w:fill="FFFFFF"/>
          <w:lang w:eastAsia="pl-PL"/>
        </w:rPr>
        <w:t>Administrator przewiduje zautomatyzowane podejmowanie decyzji.</w:t>
      </w:r>
    </w:p>
    <w:p w14:paraId="7059436C" w14:textId="77777777" w:rsidR="00EA00B3" w:rsidRPr="00081C24" w:rsidRDefault="00EA00B3" w:rsidP="00080FE9">
      <w:pPr>
        <w:shd w:val="clear" w:color="auto" w:fill="FFFFFF"/>
        <w:spacing w:after="0" w:line="276" w:lineRule="auto"/>
        <w:jc w:val="both"/>
        <w:rPr>
          <w:rFonts w:ascii="Times New Roman" w:hAnsi="Times New Roman" w:cs="Times New Roman"/>
          <w:b/>
          <w:bCs/>
          <w:sz w:val="20"/>
          <w:szCs w:val="20"/>
        </w:rPr>
      </w:pPr>
    </w:p>
    <w:p w14:paraId="628BFBC3" w14:textId="6619825A" w:rsidR="00384C3E" w:rsidRPr="00081C24" w:rsidRDefault="007D031B" w:rsidP="00E81227">
      <w:pPr>
        <w:pStyle w:val="Akapitzlist"/>
        <w:numPr>
          <w:ilvl w:val="0"/>
          <w:numId w:val="8"/>
        </w:numPr>
        <w:shd w:val="clear" w:color="auto" w:fill="FFFFFF"/>
        <w:spacing w:after="0"/>
        <w:jc w:val="both"/>
        <w:rPr>
          <w:rFonts w:ascii="Times New Roman" w:hAnsi="Times New Roman" w:cs="Times New Roman"/>
          <w:b/>
          <w:bCs/>
          <w:sz w:val="20"/>
          <w:szCs w:val="20"/>
        </w:rPr>
      </w:pPr>
      <w:r w:rsidRPr="00081C24">
        <w:rPr>
          <w:rFonts w:ascii="Times New Roman" w:hAnsi="Times New Roman" w:cs="Times New Roman"/>
          <w:b/>
          <w:bCs/>
          <w:sz w:val="20"/>
          <w:szCs w:val="20"/>
        </w:rPr>
        <w:t>PORTALE</w:t>
      </w:r>
      <w:r w:rsidR="00D311A1" w:rsidRPr="00081C24">
        <w:rPr>
          <w:rFonts w:ascii="Times New Roman" w:hAnsi="Times New Roman" w:cs="Times New Roman"/>
          <w:b/>
          <w:bCs/>
          <w:sz w:val="20"/>
          <w:szCs w:val="20"/>
        </w:rPr>
        <w:t xml:space="preserve"> </w:t>
      </w:r>
      <w:r w:rsidRPr="00081C24">
        <w:rPr>
          <w:rFonts w:ascii="Times New Roman" w:hAnsi="Times New Roman" w:cs="Times New Roman"/>
          <w:b/>
          <w:bCs/>
          <w:sz w:val="20"/>
          <w:szCs w:val="20"/>
        </w:rPr>
        <w:t>SPOŁECZNOŚCIOWE</w:t>
      </w:r>
    </w:p>
    <w:p w14:paraId="274FC235" w14:textId="77777777" w:rsidR="00D311A1" w:rsidRPr="00081C24" w:rsidRDefault="00D311A1" w:rsidP="00080FE9">
      <w:pPr>
        <w:shd w:val="clear" w:color="auto" w:fill="FFFFFF"/>
        <w:spacing w:after="0" w:line="276" w:lineRule="auto"/>
        <w:jc w:val="both"/>
        <w:rPr>
          <w:rFonts w:ascii="Times New Roman" w:hAnsi="Times New Roman" w:cs="Times New Roman"/>
          <w:sz w:val="20"/>
          <w:szCs w:val="20"/>
        </w:rPr>
      </w:pPr>
    </w:p>
    <w:p w14:paraId="2F46443A" w14:textId="019DC212"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Zamieszczając na naszych stronach internetowych przyciski portali społecznościowych (Facebook) dajemy operatorom tych portali sposobność do zbierania danych osobowych użytkowników naszych stron i ich dalszego przetwarzania w określonych przez tych operatorów celach. Czynimy to w dwojaki sposób:</w:t>
      </w:r>
    </w:p>
    <w:p w14:paraId="35B43D7D" w14:textId="77777777"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 Po pierwsze, odsyłamy Cię za pomocą przycisku na stronę internetową odpowiedniego portalu społecznościowego, na której możesz polubić lub obserwować nasz fanpage, jak również 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14:paraId="5EA7A4C6" w14:textId="77777777"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 xml:space="preserve">• Po drugie, umożliwiamy operatorom portali społecznościowych umieszczenie na Twoim urządzeniu plików </w:t>
      </w:r>
      <w:proofErr w:type="spellStart"/>
      <w:r w:rsidRPr="00081C24">
        <w:rPr>
          <w:rFonts w:ascii="Times New Roman" w:hAnsi="Times New Roman" w:cs="Times New Roman"/>
          <w:sz w:val="20"/>
          <w:szCs w:val="20"/>
        </w:rPr>
        <w:t>cookies</w:t>
      </w:r>
      <w:proofErr w:type="spellEnd"/>
      <w:r w:rsidRPr="00081C24">
        <w:rPr>
          <w:rFonts w:ascii="Times New Roman" w:hAnsi="Times New Roman" w:cs="Times New Roman"/>
          <w:sz w:val="20"/>
          <w:szCs w:val="20"/>
        </w:rPr>
        <w:t xml:space="preserve">,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 Celem zamieszczenia przez nas na stronach internetowych przycisków portali społecznościowych jest zwiększenie atrakcyjności tych stron. </w:t>
      </w:r>
    </w:p>
    <w:p w14:paraId="60691AE4" w14:textId="77777777"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lastRenderedPageBreak/>
        <w:t xml:space="preserve">Działamy w oparciu o nasz uzasadniony interes (podstawa prawna wykorzystania danych przewidziana w art. 6 ust. 1 lit. f RODO), polegający na promocji i popularyzacji działalności Administratora. </w:t>
      </w:r>
    </w:p>
    <w:p w14:paraId="3B398A4D" w14:textId="51824A03"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 xml:space="preserve">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 </w:t>
      </w:r>
    </w:p>
    <w:p w14:paraId="0E5E2EC8" w14:textId="77777777" w:rsidR="00A55053" w:rsidRPr="00081C24" w:rsidRDefault="00A55053" w:rsidP="00080FE9">
      <w:pPr>
        <w:shd w:val="clear" w:color="auto" w:fill="FFFFFF"/>
        <w:spacing w:after="0" w:line="276" w:lineRule="auto"/>
        <w:jc w:val="both"/>
        <w:rPr>
          <w:rFonts w:ascii="Times New Roman" w:hAnsi="Times New Roman" w:cs="Times New Roman"/>
          <w:sz w:val="20"/>
          <w:szCs w:val="20"/>
        </w:rPr>
      </w:pPr>
    </w:p>
    <w:p w14:paraId="297B6DE9" w14:textId="77777777" w:rsidR="00384C3E" w:rsidRPr="00081C24" w:rsidRDefault="00384C3E" w:rsidP="00080FE9">
      <w:pPr>
        <w:shd w:val="clear" w:color="auto" w:fill="FFFFFF"/>
        <w:spacing w:after="0" w:line="276" w:lineRule="auto"/>
        <w:jc w:val="both"/>
        <w:rPr>
          <w:rFonts w:ascii="Times New Roman" w:hAnsi="Times New Roman" w:cs="Times New Roman"/>
          <w:b/>
          <w:bCs/>
          <w:sz w:val="20"/>
          <w:szCs w:val="20"/>
        </w:rPr>
      </w:pPr>
      <w:r w:rsidRPr="00081C24">
        <w:rPr>
          <w:rFonts w:ascii="Times New Roman" w:hAnsi="Times New Roman" w:cs="Times New Roman"/>
          <w:b/>
          <w:bCs/>
          <w:sz w:val="20"/>
          <w:szCs w:val="20"/>
        </w:rPr>
        <w:t xml:space="preserve">Prowadzenie fanpage'y na portalach społecznościowych </w:t>
      </w:r>
    </w:p>
    <w:p w14:paraId="7F34577C" w14:textId="32233F2C"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 xml:space="preserve">Wykorzystujemy Twoje dane osobowe zbierane w związku z odwiedzinami utworzonych przez nas naszych fanpage'y na portalach społecznościowych (Facebook) i aktywnością podejmowaną na forum tych fanpage'y, w tym informacje o obserwowaniu i polubieniu fanpage’a, zamieszczeniu postów, zamieszczeniu komentarzy pod publikowanymi na fan </w:t>
      </w:r>
      <w:proofErr w:type="spellStart"/>
      <w:r w:rsidRPr="00081C24">
        <w:rPr>
          <w:rFonts w:ascii="Times New Roman" w:hAnsi="Times New Roman" w:cs="Times New Roman"/>
          <w:sz w:val="20"/>
          <w:szCs w:val="20"/>
        </w:rPr>
        <w:t>page'u</w:t>
      </w:r>
      <w:proofErr w:type="spellEnd"/>
      <w:r w:rsidRPr="00081C24">
        <w:rPr>
          <w:rFonts w:ascii="Times New Roman" w:hAnsi="Times New Roman" w:cs="Times New Roman"/>
          <w:sz w:val="20"/>
          <w:szCs w:val="20"/>
        </w:rPr>
        <w:t xml:space="preserve"> treściami, reakcjach na publikowane na fan </w:t>
      </w:r>
      <w:proofErr w:type="spellStart"/>
      <w:r w:rsidRPr="00081C24">
        <w:rPr>
          <w:rFonts w:ascii="Times New Roman" w:hAnsi="Times New Roman" w:cs="Times New Roman"/>
          <w:sz w:val="20"/>
          <w:szCs w:val="20"/>
        </w:rPr>
        <w:t>page'u</w:t>
      </w:r>
      <w:proofErr w:type="spellEnd"/>
      <w:r w:rsidRPr="00081C24">
        <w:rPr>
          <w:rFonts w:ascii="Times New Roman" w:hAnsi="Times New Roman" w:cs="Times New Roman"/>
          <w:sz w:val="20"/>
          <w:szCs w:val="20"/>
        </w:rPr>
        <w:t xml:space="preserve"> treści oraz o dzieleniu się z innymi użytkownikami publikowanymi na fan </w:t>
      </w:r>
      <w:proofErr w:type="spellStart"/>
      <w:r w:rsidRPr="00081C24">
        <w:rPr>
          <w:rFonts w:ascii="Times New Roman" w:hAnsi="Times New Roman" w:cs="Times New Roman"/>
          <w:sz w:val="20"/>
          <w:szCs w:val="20"/>
        </w:rPr>
        <w:t>page'u</w:t>
      </w:r>
      <w:proofErr w:type="spellEnd"/>
      <w:r w:rsidRPr="00081C24">
        <w:rPr>
          <w:rFonts w:ascii="Times New Roman" w:hAnsi="Times New Roman" w:cs="Times New Roman"/>
          <w:sz w:val="20"/>
          <w:szCs w:val="20"/>
        </w:rPr>
        <w:t xml:space="preserve"> treściami itp.). Informacje te, zgodnie ze specyfiką działania portali społecznościowych, są jawne dla wszystkich lub niektórych pozostałych użytkowników tych portali. Wykorzystujemy Twoje dane osobowe w celu prowadzenia fanpage'a, w tym w celu opracowania atrakcyjnych treści oraz ich udostępnienia użytkownikom portali społecznościach. </w:t>
      </w:r>
    </w:p>
    <w:p w14:paraId="160D3A11" w14:textId="369BD9FC"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Działamy w oparciu o niezbędność wykorzystania danych do wykonania umowy o świadczenie usługi drogą elektroniczną</w:t>
      </w:r>
      <w:r w:rsidR="007F1597" w:rsidRPr="00081C24">
        <w:rPr>
          <w:rFonts w:ascii="Times New Roman" w:hAnsi="Times New Roman" w:cs="Times New Roman"/>
          <w:sz w:val="20"/>
          <w:szCs w:val="20"/>
        </w:rPr>
        <w:t>. P</w:t>
      </w:r>
      <w:r w:rsidRPr="00081C24">
        <w:rPr>
          <w:rFonts w:ascii="Times New Roman" w:hAnsi="Times New Roman" w:cs="Times New Roman"/>
          <w:sz w:val="20"/>
          <w:szCs w:val="20"/>
        </w:rPr>
        <w:t xml:space="preserve">odstawa prawna wykorzystania danych przewidziana w art. 6 ust. 1 lit. b RODO. </w:t>
      </w:r>
    </w:p>
    <w:p w14:paraId="14067B9B" w14:textId="77777777" w:rsidR="00125081" w:rsidRPr="00081C24" w:rsidRDefault="00125081" w:rsidP="00080FE9">
      <w:pPr>
        <w:shd w:val="clear" w:color="auto" w:fill="FFFFFF"/>
        <w:spacing w:after="0" w:line="276" w:lineRule="auto"/>
        <w:jc w:val="both"/>
        <w:rPr>
          <w:rFonts w:ascii="Times New Roman" w:hAnsi="Times New Roman" w:cs="Times New Roman"/>
          <w:sz w:val="20"/>
          <w:szCs w:val="20"/>
        </w:rPr>
      </w:pPr>
    </w:p>
    <w:p w14:paraId="415CF514" w14:textId="5B5FC5DE" w:rsidR="00384C3E" w:rsidRPr="00081C24" w:rsidRDefault="007D031B" w:rsidP="00E81227">
      <w:pPr>
        <w:pStyle w:val="Akapitzlist"/>
        <w:numPr>
          <w:ilvl w:val="0"/>
          <w:numId w:val="8"/>
        </w:numPr>
        <w:shd w:val="clear" w:color="auto" w:fill="FFFFFF"/>
        <w:spacing w:after="0"/>
        <w:jc w:val="both"/>
        <w:rPr>
          <w:rFonts w:ascii="Times New Roman" w:hAnsi="Times New Roman" w:cs="Times New Roman"/>
          <w:b/>
          <w:sz w:val="20"/>
          <w:szCs w:val="20"/>
        </w:rPr>
      </w:pPr>
      <w:r w:rsidRPr="00081C24">
        <w:rPr>
          <w:rFonts w:ascii="Times New Roman" w:hAnsi="Times New Roman" w:cs="Times New Roman"/>
          <w:b/>
          <w:bCs/>
          <w:sz w:val="20"/>
          <w:szCs w:val="20"/>
        </w:rPr>
        <w:t>ADMINISTROWANIE</w:t>
      </w:r>
      <w:r w:rsidRPr="00081C24">
        <w:rPr>
          <w:rFonts w:ascii="Times New Roman" w:hAnsi="Times New Roman" w:cs="Times New Roman"/>
          <w:b/>
          <w:sz w:val="20"/>
          <w:szCs w:val="20"/>
        </w:rPr>
        <w:t xml:space="preserve"> SERWEREM I STATYSTYKA KORZYSTANIA Z ZASOBÓW NASZYCH STRON </w:t>
      </w:r>
    </w:p>
    <w:p w14:paraId="54B6E42D" w14:textId="77777777" w:rsidR="007D031B" w:rsidRPr="00081C24" w:rsidRDefault="007D031B" w:rsidP="00080FE9">
      <w:pPr>
        <w:spacing w:after="0" w:line="276" w:lineRule="auto"/>
        <w:jc w:val="both"/>
        <w:rPr>
          <w:rFonts w:ascii="Times New Roman" w:hAnsi="Times New Roman" w:cs="Times New Roman"/>
          <w:sz w:val="20"/>
          <w:szCs w:val="20"/>
        </w:rPr>
      </w:pPr>
    </w:p>
    <w:p w14:paraId="2632E50C" w14:textId="24AE7B24" w:rsidR="00384C3E" w:rsidRPr="00081C24" w:rsidRDefault="00384C3E" w:rsidP="00080FE9">
      <w:pPr>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 xml:space="preserve">Wykorzystujemy Twoje dane osobowe dotyczące Twojej aktywności na naszych stronach, obejmujące treść zapytań HTTP kierowanych do naszego serwera przez Twoje urządzenie (adres URL, adres IP, typ przeglądarki, system operacyjny, język przeglądarki, datę i godzinę żądania, identyfikator pliku cookie, przeglądane zasoby strony). Zbierane w ten sposób dane są zapisywane w logach serwera. </w:t>
      </w:r>
    </w:p>
    <w:p w14:paraId="0989BC9A" w14:textId="11843E0C"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Wykorzystujemy Twoje dane osobowe w celu administrowania serwerem, zapewnienia jego bezpieczeństwa oraz w celach statystycznych. Działamy w oparciu o nasz uzasadniony interes, polegający na zapewnieniu kontaktu</w:t>
      </w:r>
      <w:r w:rsidR="00E81227" w:rsidRPr="00081C24">
        <w:rPr>
          <w:rFonts w:ascii="Times New Roman" w:hAnsi="Times New Roman" w:cs="Times New Roman"/>
          <w:sz w:val="20"/>
          <w:szCs w:val="20"/>
        </w:rPr>
        <w:t xml:space="preserve"> </w:t>
      </w:r>
      <w:r w:rsidR="00E81227" w:rsidRPr="00081C24">
        <w:rPr>
          <w:rFonts w:ascii="Times New Roman" w:eastAsia="Times New Roman" w:hAnsi="Times New Roman" w:cs="Times New Roman"/>
          <w:sz w:val="20"/>
          <w:szCs w:val="20"/>
          <w:shd w:val="clear" w:color="auto" w:fill="FFFFFF"/>
          <w:lang w:eastAsia="pl-PL"/>
        </w:rPr>
        <w:t>–</w:t>
      </w:r>
      <w:r w:rsidR="00E81227" w:rsidRPr="00081C24">
        <w:rPr>
          <w:rFonts w:ascii="Times New Roman" w:hAnsi="Times New Roman" w:cs="Times New Roman"/>
          <w:sz w:val="20"/>
          <w:szCs w:val="20"/>
        </w:rPr>
        <w:t xml:space="preserve"> </w:t>
      </w:r>
      <w:r w:rsidR="007F1597" w:rsidRPr="00081C24">
        <w:rPr>
          <w:rFonts w:ascii="Times New Roman" w:hAnsi="Times New Roman" w:cs="Times New Roman"/>
          <w:sz w:val="20"/>
          <w:szCs w:val="20"/>
        </w:rPr>
        <w:t xml:space="preserve"> </w:t>
      </w:r>
      <w:r w:rsidRPr="00081C24">
        <w:rPr>
          <w:rFonts w:ascii="Times New Roman" w:hAnsi="Times New Roman" w:cs="Times New Roman"/>
          <w:sz w:val="20"/>
          <w:szCs w:val="20"/>
        </w:rPr>
        <w:t xml:space="preserve">art. 6 ust.1 lit. f RODO polegający na administrowaniu serwerem, identyfikowaniu błędów w strukturze naszych stron oraz prowadzeniu statystki najczęściej przeglądanych zasobów. </w:t>
      </w:r>
    </w:p>
    <w:p w14:paraId="14095429" w14:textId="77777777" w:rsidR="00125081" w:rsidRPr="00081C24" w:rsidRDefault="00125081" w:rsidP="00080FE9">
      <w:pPr>
        <w:shd w:val="clear" w:color="auto" w:fill="FFFFFF"/>
        <w:spacing w:after="0" w:line="276" w:lineRule="auto"/>
        <w:jc w:val="both"/>
        <w:rPr>
          <w:rFonts w:ascii="Times New Roman" w:hAnsi="Times New Roman" w:cs="Times New Roman"/>
          <w:sz w:val="20"/>
          <w:szCs w:val="20"/>
        </w:rPr>
      </w:pPr>
    </w:p>
    <w:p w14:paraId="04151F1D" w14:textId="0F2B1B17" w:rsidR="00384C3E" w:rsidRPr="00081C24" w:rsidRDefault="007D031B" w:rsidP="00E81227">
      <w:pPr>
        <w:pStyle w:val="Akapitzlist"/>
        <w:numPr>
          <w:ilvl w:val="0"/>
          <w:numId w:val="8"/>
        </w:numPr>
        <w:shd w:val="clear" w:color="auto" w:fill="FFFFFF"/>
        <w:spacing w:after="0"/>
        <w:rPr>
          <w:rFonts w:ascii="Times New Roman" w:eastAsia="Times New Roman" w:hAnsi="Times New Roman" w:cs="Times New Roman"/>
          <w:b/>
          <w:sz w:val="20"/>
          <w:szCs w:val="20"/>
          <w:lang w:eastAsia="pl-PL"/>
        </w:rPr>
      </w:pPr>
      <w:r w:rsidRPr="00081C24">
        <w:rPr>
          <w:rFonts w:ascii="Times New Roman" w:eastAsia="Times New Roman" w:hAnsi="Times New Roman" w:cs="Times New Roman"/>
          <w:b/>
          <w:bCs/>
          <w:sz w:val="20"/>
          <w:szCs w:val="20"/>
          <w:lang w:eastAsia="pl-PL"/>
        </w:rPr>
        <w:t>PLIKI COOKIES</w:t>
      </w:r>
      <w:r w:rsidRPr="00081C24">
        <w:rPr>
          <w:rFonts w:ascii="Times New Roman" w:eastAsia="Times New Roman" w:hAnsi="Times New Roman" w:cs="Times New Roman"/>
          <w:b/>
          <w:sz w:val="20"/>
          <w:szCs w:val="20"/>
          <w:lang w:eastAsia="pl-PL"/>
        </w:rPr>
        <w:br/>
      </w:r>
    </w:p>
    <w:p w14:paraId="395753BB" w14:textId="77777777"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 xml:space="preserve">Pliki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to dane informatyczne, w szczególności pliki tekstowe, przechowywane w urządzeniach końcowych użytkowników, przeznaczone do korzystania ze stron internetowych.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identyfikuje Użytkownika, co pozwala na dopasowanie treści witryny, z której korzysta, do jego potrzeb. Zapamiętując jego preferencje, umożliwia odpowiednie dopasowanie skierowanych do niego treści, </w:t>
      </w:r>
      <w:r w:rsidRPr="00081C24">
        <w:rPr>
          <w:rFonts w:ascii="Times New Roman" w:eastAsia="Times New Roman" w:hAnsi="Times New Roman" w:cs="Times New Roman"/>
          <w:sz w:val="20"/>
          <w:szCs w:val="20"/>
          <w:lang w:eastAsia="pl-PL"/>
        </w:rPr>
        <w:br/>
        <w:t xml:space="preserve">w tym reklam. Administrator Danych Osobowych stosuje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aby zagwarantować odpowiedni standard wygody Serwisu, a zebrane dane są wykorzystywane jedynie wewnątrz firmy w celu optymalizacji działań.</w:t>
      </w:r>
    </w:p>
    <w:p w14:paraId="66340F9D" w14:textId="77777777" w:rsidR="00384C3E" w:rsidRPr="00081C24" w:rsidRDefault="00384C3E" w:rsidP="00080FE9">
      <w:pPr>
        <w:shd w:val="clear" w:color="auto" w:fill="FFFFFF"/>
        <w:spacing w:after="0" w:line="276" w:lineRule="auto"/>
        <w:ind w:left="720"/>
        <w:rPr>
          <w:rFonts w:ascii="Times New Roman" w:eastAsia="Times New Roman" w:hAnsi="Times New Roman" w:cs="Times New Roman"/>
          <w:sz w:val="20"/>
          <w:szCs w:val="20"/>
          <w:u w:val="single"/>
          <w:lang w:eastAsia="pl-PL"/>
        </w:rPr>
      </w:pPr>
      <w:proofErr w:type="spellStart"/>
      <w:r w:rsidRPr="00081C24">
        <w:rPr>
          <w:rFonts w:ascii="Times New Roman" w:eastAsia="Times New Roman" w:hAnsi="Times New Roman" w:cs="Times New Roman"/>
          <w:sz w:val="20"/>
          <w:szCs w:val="20"/>
          <w:u w:val="single"/>
          <w:lang w:eastAsia="pl-PL"/>
        </w:rPr>
        <w:t>Cookies</w:t>
      </w:r>
      <w:proofErr w:type="spellEnd"/>
      <w:r w:rsidRPr="00081C24">
        <w:rPr>
          <w:rFonts w:ascii="Times New Roman" w:eastAsia="Times New Roman" w:hAnsi="Times New Roman" w:cs="Times New Roman"/>
          <w:sz w:val="20"/>
          <w:szCs w:val="20"/>
          <w:u w:val="single"/>
          <w:lang w:eastAsia="pl-PL"/>
        </w:rPr>
        <w:t xml:space="preserve"> wykorzystywane są w celu:</w:t>
      </w:r>
    </w:p>
    <w:p w14:paraId="7647DC57" w14:textId="77777777" w:rsidR="00384C3E" w:rsidRPr="00081C24"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dostosowania zawartości Serwisu do preferencji Użytkownika;</w:t>
      </w:r>
    </w:p>
    <w:p w14:paraId="3DDCDB6F" w14:textId="77777777" w:rsidR="00384C3E" w:rsidRPr="00081C24"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optymalizacji korzystania z Serwisu, w szczególności poprzez rozpoznawanie urządzenia końcowego Użytkownika,</w:t>
      </w:r>
    </w:p>
    <w:p w14:paraId="5CDB0578" w14:textId="77777777" w:rsidR="00384C3E" w:rsidRPr="00081C24"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tworzenia statystyk,</w:t>
      </w:r>
    </w:p>
    <w:p w14:paraId="596DA5C2" w14:textId="77777777" w:rsidR="00384C3E" w:rsidRPr="00081C24"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utrzymania sesji Użytkownika,</w:t>
      </w:r>
    </w:p>
    <w:p w14:paraId="5E7CE329" w14:textId="77777777" w:rsidR="00384C3E" w:rsidRPr="00081C24" w:rsidRDefault="00384C3E" w:rsidP="00080FE9">
      <w:pPr>
        <w:numPr>
          <w:ilvl w:val="1"/>
          <w:numId w:val="3"/>
        </w:num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dostarczania Użytkownikowi treści reklamowych.</w:t>
      </w:r>
    </w:p>
    <w:p w14:paraId="78237402" w14:textId="77777777"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 xml:space="preserve">Zebrane dane służą do monitorowania i sprawdzenia, w jaki sposób Użytkownicy korzystają z Serwisu, </w:t>
      </w:r>
      <w:r w:rsidRPr="00081C24">
        <w:rPr>
          <w:rFonts w:ascii="Times New Roman" w:eastAsia="Times New Roman" w:hAnsi="Times New Roman" w:cs="Times New Roman"/>
          <w:sz w:val="20"/>
          <w:szCs w:val="20"/>
          <w:lang w:eastAsia="pl-PL"/>
        </w:rPr>
        <w:br/>
        <w:t>aby usprawniać funkcjonowanie Serwisu zapewniając bardziej efektywną i bezproblemową nawigację.</w:t>
      </w:r>
    </w:p>
    <w:p w14:paraId="032661F2" w14:textId="77777777"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 xml:space="preserve">Należy pamiętać, że w niektórych przypadkach, niezależnych od Właściciela, oprogramowanie zainstalowane przez Użytkownika na urządzeniu końcowym, służące do przeglądania stron internetowych (np. przeglądarka internetowa) wprowadza domyślne przechowywanie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w urządzeniu końcowym Użytkownika. Użytkownicy mogą dokonać w każdym czasie zmiany ustawień dotyczących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Ustawienia te mogą zostać zmienione między innymi w taki sposób, aby blokować automatyczną ustawienia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bądź informować o ich każdorazowym zamieszczeniu w urządzeniu końcowym Użytkownika. Informacje </w:t>
      </w:r>
      <w:r w:rsidRPr="00081C24">
        <w:rPr>
          <w:rFonts w:ascii="Times New Roman" w:eastAsia="Times New Roman" w:hAnsi="Times New Roman" w:cs="Times New Roman"/>
          <w:sz w:val="20"/>
          <w:szCs w:val="20"/>
          <w:lang w:eastAsia="pl-PL"/>
        </w:rPr>
        <w:lastRenderedPageBreak/>
        <w:t>szczegółowe w tym zakresie dostępne są w ustawieniach i instrukcjach dotyczących oprogramowania (przeglądarki internetowej).</w:t>
      </w:r>
    </w:p>
    <w:p w14:paraId="72884612" w14:textId="77777777"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 xml:space="preserve">Użytkownik w każdej chwili ma możliwość wyłączenia lub przywrócenia opcji gromadzenia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poprzez zmianę ustawień w przeglądarce internetowej.</w:t>
      </w:r>
    </w:p>
    <w:p w14:paraId="70F5137B" w14:textId="77777777"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 xml:space="preserve">Zmiana ustawień stanowi wyrażenie sprzeciwu, który w przyszłości może spowodować utrudnienia </w:t>
      </w:r>
      <w:r w:rsidRPr="00081C24">
        <w:rPr>
          <w:rFonts w:ascii="Times New Roman" w:eastAsia="Times New Roman" w:hAnsi="Times New Roman" w:cs="Times New Roman"/>
          <w:sz w:val="20"/>
          <w:szCs w:val="20"/>
          <w:lang w:eastAsia="pl-PL"/>
        </w:rPr>
        <w:br/>
        <w:t xml:space="preserve">w korzystaniu z Serwisu. Całkowite wyłączenie opcji przyjmowania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nie będzie oznaczać braku możliwości przeglądania treści zamieszczanych w Serwisie z zastrzeżeniem tych, do których dostęp wymaga logowania.</w:t>
      </w:r>
    </w:p>
    <w:p w14:paraId="04F938AB" w14:textId="77777777"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 xml:space="preserve">Niedokonanie zmiany ustawień oznacza, że dane będą zamieszczone w urządzeniu końcowym Użytkownika (korzystanie z Serwisu będzie powodować automatyczne zamieszczanie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w urządzeniu końcowym Użytkownika).</w:t>
      </w:r>
    </w:p>
    <w:p w14:paraId="67FFA9A6" w14:textId="77777777"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Przechowywane dane zamieszczone w urządzeniu końcowym Użytkownika nie powodują zmian konfiguracyjnych w urządzeniu końcowym Użytkownika lub oprogramowaniu zainstalowanym w tym urządzeniu.</w:t>
      </w:r>
    </w:p>
    <w:p w14:paraId="561C219E" w14:textId="559CB21A" w:rsidR="00384C3E" w:rsidRPr="00081C24"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081C24">
        <w:rPr>
          <w:rFonts w:ascii="Times New Roman" w:eastAsia="Times New Roman" w:hAnsi="Times New Roman" w:cs="Times New Roman"/>
          <w:sz w:val="20"/>
          <w:szCs w:val="20"/>
          <w:lang w:eastAsia="pl-PL"/>
        </w:rPr>
        <w:t xml:space="preserve">Informacje dotyczące </w:t>
      </w:r>
      <w:proofErr w:type="spellStart"/>
      <w:r w:rsidRPr="00081C24">
        <w:rPr>
          <w:rFonts w:ascii="Times New Roman" w:eastAsia="Times New Roman" w:hAnsi="Times New Roman" w:cs="Times New Roman"/>
          <w:sz w:val="20"/>
          <w:szCs w:val="20"/>
          <w:lang w:eastAsia="pl-PL"/>
        </w:rPr>
        <w:t>Cookies</w:t>
      </w:r>
      <w:proofErr w:type="spellEnd"/>
      <w:r w:rsidRPr="00081C24">
        <w:rPr>
          <w:rFonts w:ascii="Times New Roman" w:eastAsia="Times New Roman" w:hAnsi="Times New Roman" w:cs="Times New Roman"/>
          <w:sz w:val="20"/>
          <w:szCs w:val="20"/>
          <w:lang w:eastAsia="pl-PL"/>
        </w:rPr>
        <w:t xml:space="preserve"> mają zastosowanie również do innych podobnych technologii stosowanych w ramach Serwisu.</w:t>
      </w:r>
    </w:p>
    <w:p w14:paraId="77698155" w14:textId="77777777" w:rsidR="00AF5881" w:rsidRPr="00081C24" w:rsidRDefault="00AF5881" w:rsidP="00080FE9">
      <w:pPr>
        <w:shd w:val="clear" w:color="auto" w:fill="FFFFFF"/>
        <w:spacing w:after="0" w:line="276" w:lineRule="auto"/>
        <w:jc w:val="both"/>
        <w:rPr>
          <w:rFonts w:ascii="Times New Roman" w:eastAsia="Times New Roman" w:hAnsi="Times New Roman" w:cs="Times New Roman"/>
          <w:sz w:val="20"/>
          <w:szCs w:val="20"/>
          <w:lang w:eastAsia="pl-PL"/>
        </w:rPr>
      </w:pPr>
    </w:p>
    <w:p w14:paraId="10427BD9" w14:textId="6441DEFA" w:rsidR="00384C3E" w:rsidRPr="00081C24" w:rsidRDefault="007D031B" w:rsidP="00E81227">
      <w:pPr>
        <w:pStyle w:val="Akapitzlist"/>
        <w:numPr>
          <w:ilvl w:val="0"/>
          <w:numId w:val="8"/>
        </w:numPr>
        <w:shd w:val="clear" w:color="auto" w:fill="FFFFFF"/>
        <w:spacing w:after="0"/>
        <w:rPr>
          <w:rFonts w:ascii="Times New Roman" w:hAnsi="Times New Roman" w:cs="Times New Roman"/>
          <w:b/>
          <w:sz w:val="20"/>
          <w:szCs w:val="20"/>
        </w:rPr>
      </w:pPr>
      <w:r w:rsidRPr="00081C24">
        <w:rPr>
          <w:rFonts w:ascii="Times New Roman" w:hAnsi="Times New Roman" w:cs="Times New Roman"/>
          <w:b/>
          <w:sz w:val="20"/>
          <w:szCs w:val="20"/>
        </w:rPr>
        <w:t xml:space="preserve">PODMIOTY, </w:t>
      </w:r>
      <w:r w:rsidRPr="00081C24">
        <w:rPr>
          <w:rFonts w:ascii="Times New Roman" w:eastAsia="Times New Roman" w:hAnsi="Times New Roman" w:cs="Times New Roman"/>
          <w:b/>
          <w:bCs/>
          <w:sz w:val="20"/>
          <w:szCs w:val="20"/>
          <w:lang w:eastAsia="pl-PL"/>
        </w:rPr>
        <w:t>KTÓRYM</w:t>
      </w:r>
      <w:r w:rsidRPr="00081C24">
        <w:rPr>
          <w:rFonts w:ascii="Times New Roman" w:hAnsi="Times New Roman" w:cs="Times New Roman"/>
          <w:b/>
          <w:sz w:val="20"/>
          <w:szCs w:val="20"/>
        </w:rPr>
        <w:t xml:space="preserve"> UJAWNIAMY TWOJE DANE OSOBOWE</w:t>
      </w:r>
    </w:p>
    <w:p w14:paraId="64FF700B" w14:textId="77777777" w:rsidR="007D031B" w:rsidRPr="00081C24" w:rsidRDefault="007D031B" w:rsidP="00080FE9">
      <w:pPr>
        <w:shd w:val="clear" w:color="auto" w:fill="FFFFFF"/>
        <w:spacing w:after="0" w:line="276" w:lineRule="auto"/>
        <w:jc w:val="both"/>
        <w:rPr>
          <w:rFonts w:ascii="Times New Roman" w:hAnsi="Times New Roman" w:cs="Times New Roman"/>
          <w:sz w:val="20"/>
          <w:szCs w:val="20"/>
          <w:shd w:val="clear" w:color="auto" w:fill="FFFFFF"/>
        </w:rPr>
      </w:pPr>
    </w:p>
    <w:p w14:paraId="6195F851" w14:textId="4425461C" w:rsidR="00384C3E" w:rsidRPr="00081C24" w:rsidRDefault="00384C3E" w:rsidP="00080FE9">
      <w:pPr>
        <w:shd w:val="clear" w:color="auto" w:fill="FFFFFF"/>
        <w:spacing w:after="0" w:line="276" w:lineRule="auto"/>
        <w:jc w:val="both"/>
        <w:rPr>
          <w:rFonts w:ascii="Times New Roman" w:hAnsi="Times New Roman" w:cs="Times New Roman"/>
          <w:sz w:val="20"/>
          <w:szCs w:val="20"/>
          <w:shd w:val="clear" w:color="auto" w:fill="FFFFFF"/>
        </w:rPr>
      </w:pPr>
      <w:r w:rsidRPr="00081C24">
        <w:rPr>
          <w:rFonts w:ascii="Times New Roman" w:hAnsi="Times New Roman" w:cs="Times New Roman"/>
          <w:sz w:val="20"/>
          <w:szCs w:val="20"/>
          <w:shd w:val="clear" w:color="auto" w:fill="FFFFFF"/>
        </w:rPr>
        <w:t xml:space="preserve">Nasza strona internetowa zawiera odnośniki do innych stron </w:t>
      </w:r>
      <w:r w:rsidR="00AF5881" w:rsidRPr="00081C24">
        <w:rPr>
          <w:rFonts w:ascii="Times New Roman" w:hAnsi="Times New Roman" w:cs="Times New Roman"/>
          <w:sz w:val="20"/>
          <w:szCs w:val="20"/>
          <w:shd w:val="clear" w:color="auto" w:fill="FFFFFF"/>
        </w:rPr>
        <w:t>www</w:t>
      </w:r>
      <w:r w:rsidRPr="00081C24">
        <w:rPr>
          <w:rFonts w:ascii="Times New Roman" w:hAnsi="Times New Roman" w:cs="Times New Roman"/>
          <w:sz w:val="20"/>
          <w:szCs w:val="20"/>
          <w:shd w:val="clear" w:color="auto" w:fill="FFFFFF"/>
        </w:rPr>
        <w:t xml:space="preserve">. Nie możemy ponosić odpowiedzialności za zasady zachowania prywatności obowiązujące na tych stronach. Namawiamy, by po przejściu na inne strony, zapoznać się z polityka prywatności tam ustaloną. Niniejsza polityka prywatności dotyczy tylko strony internetowej prowadzonej przez Administratora Danych Osobowych. </w:t>
      </w:r>
    </w:p>
    <w:p w14:paraId="353C6953" w14:textId="77777777" w:rsidR="00AF5881" w:rsidRPr="00081C24" w:rsidRDefault="00AF5881" w:rsidP="00080FE9">
      <w:pPr>
        <w:shd w:val="clear" w:color="auto" w:fill="FFFFFF"/>
        <w:spacing w:after="0" w:line="276" w:lineRule="auto"/>
        <w:jc w:val="both"/>
        <w:rPr>
          <w:rFonts w:ascii="Times New Roman" w:hAnsi="Times New Roman" w:cs="Times New Roman"/>
          <w:sz w:val="20"/>
          <w:szCs w:val="20"/>
        </w:rPr>
      </w:pPr>
    </w:p>
    <w:p w14:paraId="51641603" w14:textId="3A9BD4A4"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Ujawniamy Twoje dane osobowe:</w:t>
      </w:r>
      <w:r w:rsidR="00080FE9" w:rsidRPr="00081C24">
        <w:rPr>
          <w:rFonts w:ascii="Times New Roman" w:hAnsi="Times New Roman" w:cs="Times New Roman"/>
          <w:sz w:val="20"/>
          <w:szCs w:val="20"/>
        </w:rPr>
        <w:t xml:space="preserve"> bankom, Poczcie Polskiej S.A., kurierom, </w:t>
      </w:r>
      <w:r w:rsidR="001A4B42" w:rsidRPr="00081C24">
        <w:rPr>
          <w:rFonts w:ascii="Times New Roman" w:hAnsi="Times New Roman" w:cs="Times New Roman"/>
          <w:sz w:val="20"/>
          <w:szCs w:val="20"/>
        </w:rPr>
        <w:t xml:space="preserve"> </w:t>
      </w:r>
      <w:r w:rsidR="00081C24" w:rsidRPr="00081C24">
        <w:rPr>
          <w:rFonts w:ascii="Times New Roman" w:hAnsi="Times New Roman" w:cs="Times New Roman"/>
          <w:sz w:val="20"/>
          <w:szCs w:val="20"/>
        </w:rPr>
        <w:t>Nazwa.pl.</w:t>
      </w:r>
    </w:p>
    <w:p w14:paraId="33C6E769" w14:textId="77777777" w:rsidR="00AF5881" w:rsidRPr="00081C24" w:rsidRDefault="00AF5881" w:rsidP="00080FE9">
      <w:pPr>
        <w:pStyle w:val="Akapitzlist"/>
        <w:shd w:val="clear" w:color="auto" w:fill="FFFFFF"/>
        <w:spacing w:after="0"/>
        <w:jc w:val="both"/>
        <w:rPr>
          <w:rFonts w:ascii="Times New Roman" w:hAnsi="Times New Roman" w:cs="Times New Roman"/>
          <w:sz w:val="20"/>
          <w:szCs w:val="20"/>
        </w:rPr>
      </w:pPr>
    </w:p>
    <w:p w14:paraId="2198962C" w14:textId="77777777"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 xml:space="preserve">Ponadto dane osobowe mogą zostać ujawnione organom publicznym na podstawie przepisów prawa oraz podmiotom z nami współpracującym na podstawie zawartych umów powierzenia przetwarzania danych osobowych. </w:t>
      </w:r>
    </w:p>
    <w:p w14:paraId="711D7897" w14:textId="77777777" w:rsidR="00AF5881" w:rsidRPr="00081C24" w:rsidRDefault="00AF5881" w:rsidP="00080FE9">
      <w:pPr>
        <w:shd w:val="clear" w:color="auto" w:fill="FFFFFF"/>
        <w:spacing w:after="0" w:line="276" w:lineRule="auto"/>
        <w:jc w:val="both"/>
        <w:rPr>
          <w:rFonts w:ascii="Times New Roman" w:hAnsi="Times New Roman" w:cs="Times New Roman"/>
          <w:b/>
          <w:sz w:val="20"/>
          <w:szCs w:val="20"/>
        </w:rPr>
      </w:pPr>
    </w:p>
    <w:p w14:paraId="75C5E7F4" w14:textId="03C50AB8" w:rsidR="00384C3E" w:rsidRPr="00081C24" w:rsidRDefault="007D031B" w:rsidP="00E81227">
      <w:pPr>
        <w:pStyle w:val="Akapitzlist"/>
        <w:numPr>
          <w:ilvl w:val="0"/>
          <w:numId w:val="8"/>
        </w:numPr>
        <w:shd w:val="clear" w:color="auto" w:fill="FFFFFF"/>
        <w:spacing w:after="0"/>
        <w:rPr>
          <w:rFonts w:ascii="Times New Roman" w:hAnsi="Times New Roman" w:cs="Times New Roman"/>
          <w:b/>
          <w:sz w:val="20"/>
          <w:szCs w:val="20"/>
        </w:rPr>
      </w:pPr>
      <w:r w:rsidRPr="00081C24">
        <w:rPr>
          <w:rFonts w:ascii="Times New Roman" w:hAnsi="Times New Roman" w:cs="Times New Roman"/>
          <w:b/>
          <w:sz w:val="20"/>
          <w:szCs w:val="20"/>
        </w:rPr>
        <w:t xml:space="preserve">TWOJE PRAWA </w:t>
      </w:r>
    </w:p>
    <w:p w14:paraId="08C72AE2" w14:textId="77777777" w:rsidR="007D031B" w:rsidRPr="00081C24" w:rsidRDefault="007D031B" w:rsidP="00080FE9">
      <w:pPr>
        <w:shd w:val="clear" w:color="auto" w:fill="FFFFFF"/>
        <w:spacing w:after="0" w:line="276" w:lineRule="auto"/>
        <w:jc w:val="both"/>
        <w:rPr>
          <w:rFonts w:ascii="Times New Roman" w:hAnsi="Times New Roman" w:cs="Times New Roman"/>
          <w:sz w:val="20"/>
          <w:szCs w:val="20"/>
        </w:rPr>
      </w:pPr>
    </w:p>
    <w:p w14:paraId="446070E7" w14:textId="2354D6F5"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W związku z wykorzystywaniem przez nas Twoich danych osobowych możesz domagać się od nas:</w:t>
      </w:r>
    </w:p>
    <w:p w14:paraId="42D83219" w14:textId="77777777" w:rsidR="00384C3E" w:rsidRPr="00081C24"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081C24">
        <w:rPr>
          <w:rFonts w:ascii="Times New Roman" w:hAnsi="Times New Roman" w:cs="Times New Roman"/>
          <w:sz w:val="20"/>
          <w:szCs w:val="20"/>
        </w:rPr>
        <w:t>dostępu do swoich danych osobowych, uzyskania potwierdzenia, czy Twoje dane osobowe są wykorzystywane, uzyskania kopii swoich danych osobowych oraz do uzyskania informacji związanych z wykorzystaniem tych danych (art. 15 RODO),</w:t>
      </w:r>
    </w:p>
    <w:p w14:paraId="7B06BD4C" w14:textId="77777777" w:rsidR="00384C3E" w:rsidRPr="00081C24"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081C24">
        <w:rPr>
          <w:rFonts w:ascii="Times New Roman" w:hAnsi="Times New Roman" w:cs="Times New Roman"/>
          <w:sz w:val="20"/>
          <w:szCs w:val="20"/>
        </w:rPr>
        <w:t>kopii swoich danych osobowych, których sam nam dostarczyłeś/dostarczyłaś, i przekazania tej kopii bądź Tobie samemu/samej, bądź wskazanemu przez Ciebie pomiotowi w powszechnie używanym, możliwym do odczytu komputerowego formacie (art. 20 RODO),</w:t>
      </w:r>
    </w:p>
    <w:p w14:paraId="4C99131B" w14:textId="77777777" w:rsidR="00384C3E" w:rsidRPr="00081C24"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081C24">
        <w:rPr>
          <w:rFonts w:ascii="Times New Roman" w:hAnsi="Times New Roman" w:cs="Times New Roman"/>
          <w:sz w:val="20"/>
          <w:szCs w:val="20"/>
        </w:rPr>
        <w:t>sprostowania swoich danych osobowych, gdy są niekompletne lub nieprawidłowe (art. 16 RODO),</w:t>
      </w:r>
    </w:p>
    <w:p w14:paraId="277ECE73" w14:textId="77777777" w:rsidR="00384C3E" w:rsidRPr="00081C24"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081C24">
        <w:rPr>
          <w:rFonts w:ascii="Times New Roman" w:hAnsi="Times New Roman" w:cs="Times New Roman"/>
          <w:sz w:val="20"/>
          <w:szCs w:val="20"/>
        </w:rPr>
        <w:t>usunięcia wszystkich lub niektórych swoich danych osobowych (art. 17 RODO), jeżeli odpadł celu lub podstawa prawna wykorzystywania tych danych, np. wobec cofnięcia zgody lub zgłoszenia zasadnego sprzeciwu albo jeżeli dane osobowe były wykorzystywane niezgodnie z prawem,</w:t>
      </w:r>
    </w:p>
    <w:p w14:paraId="46C2CADF" w14:textId="77777777" w:rsidR="00384C3E" w:rsidRPr="00081C24"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081C24">
        <w:rPr>
          <w:rFonts w:ascii="Times New Roman" w:hAnsi="Times New Roman" w:cs="Times New Roman"/>
          <w:sz w:val="20"/>
          <w:szCs w:val="20"/>
        </w:rPr>
        <w:t>ograniczenia wykorzystania Twoich danych osobowych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39EDB696" w14:textId="77777777"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 xml:space="preserve">Możesz wnieść sprzeciw wobec wykorzystania Twoich danych osobowych w oparciu o nasz prawnie uzasadniony interes (art. 21 RODO). Na skutek wniesionego sprzeciwu rozważymy, czy z przyczyn związanych z Twoją szczególną sytuacją Twoje prawa i wolności mają pierwszeństwo przed względami ochrony poufności przetwarzanych przez nas danych osobowych. </w:t>
      </w:r>
    </w:p>
    <w:p w14:paraId="6F826FB5" w14:textId="77777777"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lastRenderedPageBreak/>
        <w:t>Możesz w dowolnym momencie wycofać udzieloną zgodę na wykorzystanie Twoich danych osobowych (art. 7 RODO). Cofnięcie zgody pozostaje bez wpływu na zgodność z prawem ich wykorzystywania na podstawie zgody przed jej cofnięciem.</w:t>
      </w:r>
    </w:p>
    <w:p w14:paraId="7A045D13" w14:textId="4F455411" w:rsidR="00384C3E" w:rsidRPr="00081C24"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Masz prawo do wniesienia skargi w związku z wykorzystywaniem Twoich danych do Prezesa Urzędu Ochrony Danych Osobowych. Skargę możesz wnieść w formie elektronicznej, w formie pisemnej albo ustnie do protokołu w siedzibie Prezesa Urzędu.</w:t>
      </w:r>
    </w:p>
    <w:p w14:paraId="3147B57A" w14:textId="77777777" w:rsidR="001A4B42" w:rsidRPr="00081C24" w:rsidRDefault="001A4B42" w:rsidP="00080FE9">
      <w:pPr>
        <w:shd w:val="clear" w:color="auto" w:fill="FFFFFF"/>
        <w:spacing w:after="0" w:line="276" w:lineRule="auto"/>
        <w:jc w:val="both"/>
        <w:rPr>
          <w:rFonts w:ascii="Times New Roman" w:hAnsi="Times New Roman" w:cs="Times New Roman"/>
          <w:sz w:val="20"/>
          <w:szCs w:val="20"/>
        </w:rPr>
      </w:pPr>
    </w:p>
    <w:p w14:paraId="14739884" w14:textId="77777777" w:rsidR="00384C3E" w:rsidRPr="00081C24" w:rsidRDefault="00384C3E" w:rsidP="00080FE9">
      <w:pPr>
        <w:shd w:val="clear" w:color="auto" w:fill="FFFFFF"/>
        <w:spacing w:after="0" w:line="276" w:lineRule="auto"/>
        <w:jc w:val="both"/>
        <w:rPr>
          <w:rFonts w:ascii="Times New Roman" w:hAnsi="Times New Roman" w:cs="Times New Roman"/>
          <w:b/>
          <w:sz w:val="20"/>
          <w:szCs w:val="20"/>
        </w:rPr>
      </w:pPr>
      <w:r w:rsidRPr="00081C24">
        <w:rPr>
          <w:rFonts w:ascii="Times New Roman" w:hAnsi="Times New Roman" w:cs="Times New Roman"/>
          <w:b/>
          <w:sz w:val="20"/>
          <w:szCs w:val="20"/>
        </w:rPr>
        <w:t xml:space="preserve">Zmiany w Polityce Prywatności </w:t>
      </w:r>
    </w:p>
    <w:p w14:paraId="31AEC81C"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081C24">
        <w:rPr>
          <w:rFonts w:ascii="Times New Roman" w:hAnsi="Times New Roman" w:cs="Times New Roman"/>
          <w:sz w:val="20"/>
          <w:szCs w:val="20"/>
        </w:rPr>
        <w:t>Stosownie do potrzeb możemy zmieniać i uzupełniać Politykę Prywatności. O wszelkich zmianach lub uzupełnieniach poinformujemy Cię poprzez zamieszczenie odpowiednich informacji na naszych stronach, a w przypadku istotnych zmian poinformujemy Cię bezpośrednio na wskazany adres e-mail.</w:t>
      </w:r>
      <w:r w:rsidRPr="00A50751">
        <w:rPr>
          <w:rFonts w:ascii="Times New Roman" w:hAnsi="Times New Roman" w:cs="Times New Roman"/>
          <w:sz w:val="20"/>
          <w:szCs w:val="20"/>
        </w:rPr>
        <w:t xml:space="preserve"> </w:t>
      </w:r>
    </w:p>
    <w:p w14:paraId="71B6B983" w14:textId="77777777" w:rsidR="004C058C" w:rsidRPr="00A50751" w:rsidRDefault="004C058C" w:rsidP="00080FE9">
      <w:pPr>
        <w:spacing w:after="0" w:line="276" w:lineRule="auto"/>
        <w:rPr>
          <w:rFonts w:ascii="Times New Roman" w:hAnsi="Times New Roman" w:cs="Times New Roman"/>
          <w:sz w:val="20"/>
          <w:szCs w:val="20"/>
        </w:rPr>
      </w:pPr>
    </w:p>
    <w:sectPr w:rsidR="004C058C" w:rsidRPr="00A5075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C8CECE" w15:done="0"/>
  <w15:commentEx w15:paraId="4870FD32" w15:done="0"/>
  <w15:commentEx w15:paraId="67DDE94D" w15:done="0"/>
  <w15:commentEx w15:paraId="293B0594" w15:done="0"/>
  <w15:commentEx w15:paraId="7005B85C" w15:done="0"/>
  <w15:commentEx w15:paraId="667B5B82" w15:done="0"/>
  <w15:commentEx w15:paraId="3B73CE11" w15:done="0"/>
  <w15:commentEx w15:paraId="64B524B6" w15:paraIdParent="3B73CE11" w15:done="0"/>
  <w15:commentEx w15:paraId="7E508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FF6E1B" w16cex:dateUtc="2024-06-17T09:49:00Z"/>
  <w16cex:commentExtensible w16cex:durableId="212889AF" w16cex:dateUtc="2024-06-17T09:49:00Z"/>
  <w16cex:commentExtensible w16cex:durableId="1D18E350" w16cex:dateUtc="2024-06-17T09:49:00Z"/>
  <w16cex:commentExtensible w16cex:durableId="24F6E5A7" w16cex:dateUtc="2021-09-23T09:38:00Z"/>
  <w16cex:commentExtensible w16cex:durableId="255C690E" w16cex:dateUtc="2021-12-09T10:37:00Z"/>
  <w16cex:commentExtensible w16cex:durableId="283EF81E" w16cex:dateUtc="2023-06-22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8CECE" w16cid:durableId="47FF6E1B"/>
  <w16cid:commentId w16cid:paraId="4870FD32" w16cid:durableId="212889AF"/>
  <w16cid:commentId w16cid:paraId="67DDE94D" w16cid:durableId="1D18E350"/>
  <w16cid:commentId w16cid:paraId="293B0594" w16cid:durableId="293B0594"/>
  <w16cid:commentId w16cid:paraId="7005B85C" w16cid:durableId="7005B85C"/>
  <w16cid:commentId w16cid:paraId="667B5B82" w16cid:durableId="667B5B82"/>
  <w16cid:commentId w16cid:paraId="3B73CE11" w16cid:durableId="24F6E5A7"/>
  <w16cid:commentId w16cid:paraId="64B524B6" w16cid:durableId="255C690E"/>
  <w16cid:commentId w16cid:paraId="7E5085C6" w16cid:durableId="283EF8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BC6"/>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5B2FE6"/>
    <w:multiLevelType w:val="hybridMultilevel"/>
    <w:tmpl w:val="538CBD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32ED6F25"/>
    <w:multiLevelType w:val="hybridMultilevel"/>
    <w:tmpl w:val="7E089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6D84463"/>
    <w:multiLevelType w:val="hybridMultilevel"/>
    <w:tmpl w:val="59C69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F34C90"/>
    <w:multiLevelType w:val="multilevel"/>
    <w:tmpl w:val="DE3E80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FAA10CA"/>
    <w:multiLevelType w:val="hybridMultilevel"/>
    <w:tmpl w:val="948E777E"/>
    <w:lvl w:ilvl="0" w:tplc="2B166F8E">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2EE54C5"/>
    <w:multiLevelType w:val="multilevel"/>
    <w:tmpl w:val="C3BED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7449FE"/>
    <w:multiLevelType w:val="hybridMultilevel"/>
    <w:tmpl w:val="C39E2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6327AD5"/>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AEE214C"/>
    <w:multiLevelType w:val="hybridMultilevel"/>
    <w:tmpl w:val="D42642AA"/>
    <w:lvl w:ilvl="0" w:tplc="E1E0E82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F433A98"/>
    <w:multiLevelType w:val="hybridMultilevel"/>
    <w:tmpl w:val="0C94EC36"/>
    <w:lvl w:ilvl="0" w:tplc="04150015">
      <w:start w:val="1"/>
      <w:numFmt w:val="upp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3"/>
  </w:num>
  <w:num w:numId="6">
    <w:abstractNumId w:val="7"/>
  </w:num>
  <w:num w:numId="7">
    <w:abstractNumId w:val="9"/>
  </w:num>
  <w:num w:numId="8">
    <w:abstractNumId w:val="10"/>
  </w:num>
  <w:num w:numId="9">
    <w:abstractNumId w:val="8"/>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yna Sikorska">
    <w15:presenceInfo w15:providerId="Windows Live" w15:userId="da267521b6b6d518"/>
  </w15:person>
  <w15:person w15:author="Kamila">
    <w15:presenceInfo w15:providerId="None" w15:userId="Kamila"/>
  </w15:person>
  <w15:person w15:author="Justyna Sikorska [2]">
    <w15:presenceInfo w15:providerId="None" w15:userId="Justyna Sikor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4FA"/>
    <w:rsid w:val="00007DF5"/>
    <w:rsid w:val="00047806"/>
    <w:rsid w:val="00080FE9"/>
    <w:rsid w:val="00081C24"/>
    <w:rsid w:val="000A4C84"/>
    <w:rsid w:val="00125081"/>
    <w:rsid w:val="00143E29"/>
    <w:rsid w:val="0014639A"/>
    <w:rsid w:val="001A4B42"/>
    <w:rsid w:val="001D21EC"/>
    <w:rsid w:val="00255BE6"/>
    <w:rsid w:val="00255E56"/>
    <w:rsid w:val="00311E93"/>
    <w:rsid w:val="00384C3E"/>
    <w:rsid w:val="003D4D53"/>
    <w:rsid w:val="003F6FE3"/>
    <w:rsid w:val="00435B4F"/>
    <w:rsid w:val="004C058C"/>
    <w:rsid w:val="0053681C"/>
    <w:rsid w:val="006C0301"/>
    <w:rsid w:val="007111BE"/>
    <w:rsid w:val="0078226E"/>
    <w:rsid w:val="007D031B"/>
    <w:rsid w:val="007E367F"/>
    <w:rsid w:val="007F1597"/>
    <w:rsid w:val="008241B1"/>
    <w:rsid w:val="008A3BD5"/>
    <w:rsid w:val="008A5021"/>
    <w:rsid w:val="00900691"/>
    <w:rsid w:val="0098094D"/>
    <w:rsid w:val="0098294A"/>
    <w:rsid w:val="009A0D05"/>
    <w:rsid w:val="009C15C1"/>
    <w:rsid w:val="00A35388"/>
    <w:rsid w:val="00A50751"/>
    <w:rsid w:val="00A55053"/>
    <w:rsid w:val="00AD2837"/>
    <w:rsid w:val="00AF5881"/>
    <w:rsid w:val="00B45705"/>
    <w:rsid w:val="00B602E3"/>
    <w:rsid w:val="00B64249"/>
    <w:rsid w:val="00C12EDC"/>
    <w:rsid w:val="00CC3ABA"/>
    <w:rsid w:val="00D308BE"/>
    <w:rsid w:val="00D311A1"/>
    <w:rsid w:val="00D8207B"/>
    <w:rsid w:val="00DA508C"/>
    <w:rsid w:val="00DF6747"/>
    <w:rsid w:val="00E23026"/>
    <w:rsid w:val="00E41FA4"/>
    <w:rsid w:val="00E81227"/>
    <w:rsid w:val="00EA00B3"/>
    <w:rsid w:val="00F704FA"/>
    <w:rsid w:val="00F73DD7"/>
    <w:rsid w:val="00F86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customStyle="1" w:styleId="Nierozpoznanawzmianka1">
    <w:name w:val="Nierozpoznana wzmianka1"/>
    <w:basedOn w:val="Domylnaczcionkaakapitu"/>
    <w:uiPriority w:val="99"/>
    <w:semiHidden/>
    <w:unhideWhenUsed/>
    <w:rsid w:val="00A55053"/>
    <w:rPr>
      <w:color w:val="605E5C"/>
      <w:shd w:val="clear" w:color="auto" w:fill="E1DFDD"/>
    </w:rPr>
  </w:style>
  <w:style w:type="paragraph" w:styleId="Poprawka">
    <w:name w:val="Revision"/>
    <w:hidden/>
    <w:uiPriority w:val="99"/>
    <w:semiHidden/>
    <w:rsid w:val="007E367F"/>
    <w:pPr>
      <w:spacing w:after="0" w:line="240" w:lineRule="auto"/>
    </w:pPr>
  </w:style>
  <w:style w:type="paragraph" w:styleId="Tekstdymka">
    <w:name w:val="Balloon Text"/>
    <w:basedOn w:val="Normalny"/>
    <w:link w:val="TekstdymkaZnak"/>
    <w:uiPriority w:val="99"/>
    <w:semiHidden/>
    <w:unhideWhenUsed/>
    <w:rsid w:val="00E812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2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customStyle="1" w:styleId="Nierozpoznanawzmianka1">
    <w:name w:val="Nierozpoznana wzmianka1"/>
    <w:basedOn w:val="Domylnaczcionkaakapitu"/>
    <w:uiPriority w:val="99"/>
    <w:semiHidden/>
    <w:unhideWhenUsed/>
    <w:rsid w:val="00A55053"/>
    <w:rPr>
      <w:color w:val="605E5C"/>
      <w:shd w:val="clear" w:color="auto" w:fill="E1DFDD"/>
    </w:rPr>
  </w:style>
  <w:style w:type="paragraph" w:styleId="Poprawka">
    <w:name w:val="Revision"/>
    <w:hidden/>
    <w:uiPriority w:val="99"/>
    <w:semiHidden/>
    <w:rsid w:val="007E367F"/>
    <w:pPr>
      <w:spacing w:after="0" w:line="240" w:lineRule="auto"/>
    </w:pPr>
  </w:style>
  <w:style w:type="paragraph" w:styleId="Tekstdymka">
    <w:name w:val="Balloon Text"/>
    <w:basedOn w:val="Normalny"/>
    <w:link w:val="TekstdymkaZnak"/>
    <w:uiPriority w:val="99"/>
    <w:semiHidden/>
    <w:unhideWhenUsed/>
    <w:rsid w:val="00E812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rt-net.pl"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2737</Words>
  <Characters>16427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Sikorska</dc:creator>
  <cp:keywords/>
  <dc:description/>
  <cp:lastModifiedBy>Karolina Kustra-Karpińska</cp:lastModifiedBy>
  <cp:revision>32</cp:revision>
  <dcterms:created xsi:type="dcterms:W3CDTF">2023-06-15T10:45:00Z</dcterms:created>
  <dcterms:modified xsi:type="dcterms:W3CDTF">2025-08-28T19:20:00Z</dcterms:modified>
</cp:coreProperties>
</file>